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8254B" w14:textId="77777777" w:rsidR="00251E0A" w:rsidRPr="006F66A3" w:rsidRDefault="0045206C" w:rsidP="00281E15">
      <w:pPr>
        <w:tabs>
          <w:tab w:val="center" w:pos="5306"/>
          <w:tab w:val="center" w:pos="6097"/>
        </w:tabs>
        <w:spacing w:after="118" w:line="240" w:lineRule="auto"/>
        <w:ind w:left="0" w:right="0" w:firstLine="0"/>
      </w:pPr>
      <w:r w:rsidRPr="006F66A3">
        <w:rPr>
          <w:rFonts w:eastAsia="Calibri"/>
        </w:rPr>
        <w:tab/>
      </w:r>
      <w:r w:rsidRPr="006F66A3">
        <w:rPr>
          <w:b/>
          <w:sz w:val="28"/>
          <w:szCs w:val="28"/>
        </w:rPr>
        <w:t xml:space="preserve">SOHAM </w:t>
      </w:r>
      <w:r w:rsidRPr="006F66A3">
        <w:rPr>
          <w:rFonts w:eastAsia="Calibri"/>
          <w:sz w:val="28"/>
          <w:szCs w:val="28"/>
        </w:rPr>
        <w:t xml:space="preserve">​ </w:t>
      </w:r>
      <w:r w:rsidRPr="006F66A3">
        <w:rPr>
          <w:b/>
          <w:sz w:val="28"/>
          <w:szCs w:val="28"/>
        </w:rPr>
        <w:t>SINHA</w:t>
      </w:r>
      <w:r w:rsidRPr="006F66A3">
        <w:rPr>
          <w:rFonts w:eastAsia="Calibri"/>
        </w:rPr>
        <w:t>​</w:t>
      </w:r>
      <w:r w:rsidRPr="006F66A3">
        <w:rPr>
          <w:rFonts w:eastAsia="Calibri"/>
        </w:rPr>
        <w:tab/>
      </w:r>
      <w:r w:rsidRPr="006F66A3">
        <w:t xml:space="preserve">  </w:t>
      </w:r>
    </w:p>
    <w:p w14:paraId="034170D1" w14:textId="2E8FFCDC" w:rsidR="00281E15" w:rsidRPr="006F66A3" w:rsidRDefault="0045206C" w:rsidP="00281E15">
      <w:pPr>
        <w:tabs>
          <w:tab w:val="center" w:pos="9054"/>
        </w:tabs>
        <w:spacing w:line="240" w:lineRule="auto"/>
        <w:ind w:left="-15" w:right="0" w:firstLine="0"/>
        <w:jc w:val="left"/>
      </w:pPr>
      <w:proofErr w:type="gramStart"/>
      <w:r w:rsidRPr="006F66A3">
        <w:rPr>
          <w:b/>
        </w:rPr>
        <w:t>Email:</w:t>
      </w:r>
      <w:r w:rsidRPr="006F66A3">
        <w:rPr>
          <w:rFonts w:eastAsia="Calibri"/>
        </w:rPr>
        <w:t>​</w:t>
      </w:r>
      <w:proofErr w:type="gramEnd"/>
      <w:r w:rsidRPr="006F66A3">
        <w:rPr>
          <w:b/>
        </w:rPr>
        <w:t xml:space="preserve"> </w:t>
      </w:r>
      <w:r w:rsidRPr="006F66A3">
        <w:t>s</w:t>
      </w:r>
      <w:r w:rsidR="005C1FA2">
        <w:t>ohams@stanford.edu</w:t>
      </w:r>
      <w:r w:rsidRPr="006F66A3">
        <w:rPr>
          <w:b/>
        </w:rPr>
        <w:t xml:space="preserve"> </w:t>
      </w:r>
      <w:r w:rsidRPr="006F66A3">
        <w:t xml:space="preserve"> </w:t>
      </w:r>
      <w:r w:rsidR="00281E15" w:rsidRPr="006F66A3">
        <w:t xml:space="preserve">                                                                                                       </w:t>
      </w:r>
      <w:r w:rsidR="00281E15" w:rsidRPr="006F66A3">
        <w:rPr>
          <w:b/>
        </w:rPr>
        <w:t>Phone:</w:t>
      </w:r>
      <w:r w:rsidR="00281E15" w:rsidRPr="006F66A3">
        <w:rPr>
          <w:rFonts w:eastAsia="Calibri"/>
        </w:rPr>
        <w:t>​</w:t>
      </w:r>
      <w:r w:rsidR="00281E15" w:rsidRPr="006F66A3">
        <w:t xml:space="preserve"> </w:t>
      </w:r>
      <w:r w:rsidR="00281E15" w:rsidRPr="006F66A3">
        <w:rPr>
          <w:rFonts w:eastAsia="Calibri"/>
        </w:rPr>
        <w:t>​</w:t>
      </w:r>
      <w:r w:rsidR="00281E15" w:rsidRPr="006F66A3">
        <w:t>+1</w:t>
      </w:r>
      <w:r w:rsidR="00281E15" w:rsidRPr="006F66A3">
        <w:rPr>
          <w:rFonts w:eastAsia="Calibri"/>
        </w:rPr>
        <w:t>​</w:t>
      </w:r>
      <w:r w:rsidR="00281E15" w:rsidRPr="006F66A3">
        <w:t xml:space="preserve"> </w:t>
      </w:r>
      <w:r w:rsidR="00281E15" w:rsidRPr="006F66A3">
        <w:rPr>
          <w:rFonts w:eastAsia="Calibri"/>
        </w:rPr>
        <w:t>​</w:t>
      </w:r>
      <w:r w:rsidR="00281E15" w:rsidRPr="006F66A3">
        <w:t>770</w:t>
      </w:r>
      <w:r w:rsidR="00281E15" w:rsidRPr="006F66A3">
        <w:rPr>
          <w:rFonts w:eastAsia="Calibri"/>
        </w:rPr>
        <w:t>​</w:t>
      </w:r>
      <w:r w:rsidR="00281E15" w:rsidRPr="006F66A3">
        <w:t xml:space="preserve"> </w:t>
      </w:r>
      <w:r w:rsidR="00281E15" w:rsidRPr="006F66A3">
        <w:rPr>
          <w:rFonts w:eastAsia="Calibri"/>
        </w:rPr>
        <w:t>​</w:t>
      </w:r>
      <w:r w:rsidR="00281E15" w:rsidRPr="006F66A3">
        <w:t>560</w:t>
      </w:r>
      <w:r w:rsidR="00281E15" w:rsidRPr="006F66A3">
        <w:rPr>
          <w:rFonts w:eastAsia="Calibri"/>
        </w:rPr>
        <w:t>​</w:t>
      </w:r>
      <w:r w:rsidR="00281E15" w:rsidRPr="006F66A3">
        <w:t xml:space="preserve"> </w:t>
      </w:r>
      <w:r w:rsidR="00281E15" w:rsidRPr="006F66A3">
        <w:rPr>
          <w:rFonts w:eastAsia="Calibri"/>
        </w:rPr>
        <w:t>​</w:t>
      </w:r>
      <w:r w:rsidR="00281E15" w:rsidRPr="006F66A3">
        <w:t>7889</w:t>
      </w:r>
      <w:r w:rsidR="00281E15" w:rsidRPr="006F66A3">
        <w:rPr>
          <w:i/>
        </w:rPr>
        <w:t xml:space="preserve"> </w:t>
      </w:r>
    </w:p>
    <w:p w14:paraId="614E1CDC" w14:textId="3E748EFC" w:rsidR="00281E15" w:rsidRPr="006F66A3" w:rsidRDefault="00281E15" w:rsidP="00281E15">
      <w:pPr>
        <w:spacing w:after="118" w:line="240" w:lineRule="auto"/>
        <w:ind w:left="0" w:firstLine="0"/>
        <w:jc w:val="left"/>
      </w:pPr>
      <w:r w:rsidRPr="006F66A3">
        <w:rPr>
          <w:b/>
          <w:bCs/>
        </w:rPr>
        <w:t>Address:</w:t>
      </w:r>
      <w:r w:rsidRPr="006F66A3">
        <w:t xml:space="preserve"> </w:t>
      </w:r>
      <w:r w:rsidR="005C1FA2">
        <w:t>736 Serra Street, Stanford CA, 94305</w:t>
      </w:r>
      <w:r w:rsidRPr="006F66A3">
        <w:rPr>
          <w:b/>
        </w:rPr>
        <w:t xml:space="preserve"> </w:t>
      </w:r>
    </w:p>
    <w:p w14:paraId="644661BB" w14:textId="20656328" w:rsidR="00E875ED" w:rsidRPr="006F66A3" w:rsidRDefault="00E875ED" w:rsidP="00E865D7">
      <w:pPr>
        <w:tabs>
          <w:tab w:val="center" w:pos="9054"/>
        </w:tabs>
        <w:spacing w:line="240" w:lineRule="auto"/>
        <w:ind w:left="-15" w:right="0" w:firstLine="0"/>
        <w:jc w:val="left"/>
      </w:pPr>
      <w:r w:rsidRPr="006F66A3">
        <w:rPr>
          <w:b/>
        </w:rPr>
        <w:t>Google Scholar Profile:</w:t>
      </w:r>
      <w:r w:rsidRPr="006F66A3">
        <w:t xml:space="preserve"> </w:t>
      </w:r>
      <w:hyperlink r:id="rId8" w:history="1">
        <w:r w:rsidRPr="006F66A3">
          <w:rPr>
            <w:rStyle w:val="Hyperlink"/>
          </w:rPr>
          <w:t>https://scholar.google.com/citations?user=v_11BYAAAAAJ&amp;hl=en</w:t>
        </w:r>
      </w:hyperlink>
      <w:r w:rsidR="0045206C" w:rsidRPr="006F66A3">
        <w:tab/>
      </w:r>
      <w:r w:rsidR="0045206C" w:rsidRPr="006F66A3">
        <w:rPr>
          <w:rFonts w:eastAsia="Calibri"/>
        </w:rPr>
        <w:t>​</w:t>
      </w:r>
      <w:r w:rsidR="0045206C" w:rsidRPr="006F66A3">
        <w:t xml:space="preserve"> </w:t>
      </w:r>
    </w:p>
    <w:p w14:paraId="7D1A3E06" w14:textId="77777777" w:rsidR="00251E0A" w:rsidRPr="006F66A3" w:rsidRDefault="0045206C" w:rsidP="00E865D7">
      <w:pPr>
        <w:spacing w:after="0" w:line="240" w:lineRule="auto"/>
        <w:ind w:left="0" w:right="0" w:firstLine="0"/>
        <w:jc w:val="right"/>
      </w:pPr>
      <w:r w:rsidRPr="006F66A3">
        <w:rPr>
          <w:rFonts w:eastAsia="Calibri"/>
          <w:noProof/>
        </w:rPr>
        <mc:AlternateContent>
          <mc:Choice Requires="wpg">
            <w:drawing>
              <wp:inline distT="0" distB="0" distL="0" distR="0" wp14:anchorId="082C7ADD" wp14:editId="605E0DC7">
                <wp:extent cx="6848475" cy="45719"/>
                <wp:effectExtent l="0" t="0" r="9525" b="0"/>
                <wp:docPr id="16706" name="Group 16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848475" cy="45719"/>
                          <a:chOff x="0" y="0"/>
                          <a:chExt cx="6667500" cy="9525"/>
                        </a:xfrm>
                      </wpg:grpSpPr>
                      <wps:wsp>
                        <wps:cNvPr id="17845" name="Shape 17845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9525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1F11C" id="Group 16706" o:spid="_x0000_s1026" style="width:539.25pt;height:3.6pt;flip:y;mso-position-horizontal-relative:char;mso-position-vertical-relative:line" coordsize="666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">
                <v:shape id="Shape 17845" o:spid="_x0000_s1027" style="position:absolute;width:66675;height:95;visibility:visible;mso-wrap-style:square;v-text-anchor:top" coordsize="6667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" path="m,l6667500,r,9525l,9525,,e" fillcolor="#888" stroked="f" strokeweight="0">
                  <v:stroke miterlimit="1" joinstyle="miter"/>
                  <v:path arrowok="t" textboxrect="0,0,6667500,9525"/>
                </v:shape>
                <w10:anchorlock/>
              </v:group>
            </w:pict>
          </mc:Fallback>
        </mc:AlternateContent>
      </w:r>
      <w:r w:rsidRPr="006F66A3">
        <w:t xml:space="preserve"> </w:t>
      </w:r>
    </w:p>
    <w:p w14:paraId="72CA68B5" w14:textId="77777777" w:rsidR="00251E0A" w:rsidRPr="006F66A3" w:rsidRDefault="0045206C" w:rsidP="004B433C">
      <w:pPr>
        <w:spacing w:before="120" w:after="88" w:line="240" w:lineRule="auto"/>
        <w:ind w:left="0" w:right="0" w:hanging="14"/>
        <w:jc w:val="left"/>
      </w:pPr>
      <w:r w:rsidRPr="006F66A3">
        <w:rPr>
          <w:b/>
        </w:rPr>
        <w:t xml:space="preserve">OBJECTIVE:  </w:t>
      </w:r>
    </w:p>
    <w:p w14:paraId="5A1FE3C2" w14:textId="3D1CA8CD" w:rsidR="00251E0A" w:rsidRPr="006F66A3" w:rsidRDefault="0045206C" w:rsidP="005F0355">
      <w:pPr>
        <w:spacing w:after="88" w:line="240" w:lineRule="auto"/>
        <w:ind w:left="-5" w:right="56"/>
      </w:pPr>
      <w:r w:rsidRPr="006F66A3">
        <w:t xml:space="preserve">To gain extensive research experience in the field of </w:t>
      </w:r>
      <w:r w:rsidR="00E503B3">
        <w:t>bioengineering</w:t>
      </w:r>
      <w:r w:rsidRPr="006F66A3">
        <w:t xml:space="preserve"> in order to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develop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required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="00281E15" w:rsidRPr="006F66A3">
        <w:t>skills,</w:t>
      </w:r>
      <w:r w:rsidR="00281E15" w:rsidRPr="006F66A3">
        <w:rPr>
          <w:rFonts w:eastAsia="Calibri"/>
        </w:rPr>
        <w:t xml:space="preserve"> 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thus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enabling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me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to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contribute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to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this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field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in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long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run</w:t>
      </w:r>
      <w:r w:rsidR="00E503B3">
        <w:t xml:space="preserve"> as a career researcher and professor.</w:t>
      </w:r>
    </w:p>
    <w:p w14:paraId="14717AFF" w14:textId="77777777" w:rsidR="00251E0A" w:rsidRPr="006F66A3" w:rsidRDefault="0045206C" w:rsidP="00E865D7">
      <w:pPr>
        <w:spacing w:after="0" w:line="240" w:lineRule="auto"/>
        <w:ind w:left="0" w:right="0" w:firstLine="0"/>
        <w:jc w:val="left"/>
      </w:pPr>
      <w:r w:rsidRPr="006F66A3">
        <w:t xml:space="preserve"> </w:t>
      </w:r>
    </w:p>
    <w:p w14:paraId="6088433B" w14:textId="5CBB3969" w:rsidR="00251E0A" w:rsidRDefault="0045206C" w:rsidP="005F0355">
      <w:pPr>
        <w:spacing w:after="88" w:line="240" w:lineRule="auto"/>
        <w:ind w:left="-5" w:right="0"/>
        <w:jc w:val="left"/>
        <w:rPr>
          <w:b/>
        </w:rPr>
      </w:pPr>
      <w:r w:rsidRPr="006F66A3">
        <w:rPr>
          <w:b/>
        </w:rPr>
        <w:t xml:space="preserve">EDUCATION: </w:t>
      </w:r>
    </w:p>
    <w:p w14:paraId="451F16EE" w14:textId="38E637A7" w:rsidR="00457D8A" w:rsidRDefault="00457D8A" w:rsidP="005F0355">
      <w:pPr>
        <w:pStyle w:val="ListParagraph"/>
        <w:numPr>
          <w:ilvl w:val="0"/>
          <w:numId w:val="13"/>
        </w:numPr>
        <w:spacing w:after="88" w:line="240" w:lineRule="auto"/>
        <w:ind w:left="450" w:right="56"/>
      </w:pPr>
      <w:r>
        <w:rPr>
          <w:i/>
          <w:iCs/>
        </w:rPr>
        <w:t xml:space="preserve">Stanford University, </w:t>
      </w:r>
      <w:r>
        <w:t xml:space="preserve">Palo Alto, CA (2020- ) </w:t>
      </w:r>
    </w:p>
    <w:p w14:paraId="1097D573" w14:textId="6A53B6F7" w:rsidR="00457D8A" w:rsidRDefault="00457D8A" w:rsidP="00457D8A">
      <w:pPr>
        <w:pStyle w:val="ListParagraph"/>
        <w:spacing w:after="88" w:line="240" w:lineRule="auto"/>
        <w:ind w:left="450" w:right="56" w:firstLine="0"/>
      </w:pPr>
      <w:r>
        <w:t>Doctorate in Bioengineering. Stanford Graduate Fellow. National Science Foundation Graduate Research Fellow.</w:t>
      </w:r>
    </w:p>
    <w:p w14:paraId="72F1D37D" w14:textId="19EC12BE" w:rsidR="00457D8A" w:rsidRPr="00457D8A" w:rsidRDefault="00457D8A" w:rsidP="00457D8A">
      <w:pPr>
        <w:pStyle w:val="ListParagraph"/>
        <w:spacing w:after="88" w:line="240" w:lineRule="auto"/>
        <w:ind w:left="450" w:right="56" w:firstLine="0"/>
      </w:pPr>
      <w:r>
        <w:t xml:space="preserve"> </w:t>
      </w:r>
    </w:p>
    <w:p w14:paraId="64113EEC" w14:textId="56FA02D6" w:rsidR="003D2A0A" w:rsidRPr="006F66A3" w:rsidRDefault="0045206C" w:rsidP="005F0355">
      <w:pPr>
        <w:pStyle w:val="ListParagraph"/>
        <w:numPr>
          <w:ilvl w:val="0"/>
          <w:numId w:val="13"/>
        </w:numPr>
        <w:spacing w:after="88" w:line="240" w:lineRule="auto"/>
        <w:ind w:left="450" w:right="56"/>
      </w:pPr>
      <w:r w:rsidRPr="006F66A3">
        <w:rPr>
          <w:i/>
        </w:rPr>
        <w:t>Georgia Institute of Technology</w:t>
      </w:r>
      <w:r w:rsidR="00D43E03" w:rsidRPr="006F66A3">
        <w:t xml:space="preserve">, Atlanta, GA </w:t>
      </w:r>
      <w:r w:rsidRPr="006F66A3">
        <w:t xml:space="preserve">(2017-2020) </w:t>
      </w:r>
      <w:r w:rsidR="003D2A0A" w:rsidRPr="006F66A3">
        <w:t xml:space="preserve">                            CGPA: 3.</w:t>
      </w:r>
      <w:r w:rsidR="005C1FA2">
        <w:t>69</w:t>
      </w:r>
      <w:r w:rsidR="003D2A0A" w:rsidRPr="006F66A3">
        <w:t xml:space="preserve"> [Current </w:t>
      </w:r>
      <w:r w:rsidR="003D2A0A" w:rsidRPr="006F66A3">
        <w:rPr>
          <w:rFonts w:eastAsia="Calibri"/>
        </w:rPr>
        <w:t xml:space="preserve">​ </w:t>
      </w:r>
      <w:r w:rsidR="003D2A0A" w:rsidRPr="006F66A3">
        <w:t xml:space="preserve">Credits: </w:t>
      </w:r>
      <w:r w:rsidR="00D43E03" w:rsidRPr="006F66A3">
        <w:t>1</w:t>
      </w:r>
      <w:r w:rsidR="00457D8A">
        <w:t>6</w:t>
      </w:r>
      <w:r w:rsidR="005C1FA2">
        <w:t>6</w:t>
      </w:r>
      <w:r w:rsidR="00D43E03" w:rsidRPr="006F66A3">
        <w:t>]</w:t>
      </w:r>
      <w:r w:rsidR="00D43E03" w:rsidRPr="006F66A3">
        <w:rPr>
          <w:rFonts w:eastAsia="Calibri"/>
        </w:rPr>
        <w:t xml:space="preserve"> ​</w:t>
      </w:r>
    </w:p>
    <w:p w14:paraId="77B6EF66" w14:textId="04B543D7" w:rsidR="003D2A0A" w:rsidRPr="006F66A3" w:rsidRDefault="0045206C" w:rsidP="003D2A0A">
      <w:pPr>
        <w:spacing w:after="13" w:line="240" w:lineRule="auto"/>
        <w:ind w:left="420" w:right="56" w:firstLine="0"/>
      </w:pPr>
      <w:r w:rsidRPr="006F66A3">
        <w:t xml:space="preserve">B.S. in Chemical </w:t>
      </w:r>
      <w:r w:rsidR="00062D00" w:rsidRPr="006F66A3">
        <w:t xml:space="preserve">and Biomolecular Engineering: Biotechnology Option; B.S in Chemistry: Standard Option. </w:t>
      </w:r>
      <w:r w:rsidR="001E06E3" w:rsidRPr="006F66A3">
        <w:rPr>
          <w:rFonts w:eastAsia="Calibri"/>
        </w:rPr>
        <w:t xml:space="preserve"> </w:t>
      </w:r>
      <w:r w:rsidR="001E06E3" w:rsidRPr="006F66A3">
        <w:t>[Faculty Honors: Fall 2017, Spring 2018</w:t>
      </w:r>
      <w:r w:rsidR="00062D00" w:rsidRPr="006F66A3">
        <w:t>, Summer 2019</w:t>
      </w:r>
      <w:r w:rsidR="001E06E3" w:rsidRPr="006F66A3">
        <w:t>]</w:t>
      </w:r>
      <w:r w:rsidR="00062D00" w:rsidRPr="006F66A3">
        <w:t xml:space="preserve"> [Deans Honors: Summer 2018, Fall 2018, Spring 2019</w:t>
      </w:r>
      <w:r w:rsidR="00457D8A">
        <w:t>, Fall 2019</w:t>
      </w:r>
      <w:r w:rsidR="00062D00" w:rsidRPr="006F66A3">
        <w:t>]</w:t>
      </w:r>
    </w:p>
    <w:p w14:paraId="3EF5A1C5" w14:textId="77777777" w:rsidR="003D2A0A" w:rsidRPr="006F66A3" w:rsidRDefault="003D2A0A" w:rsidP="003D2A0A">
      <w:pPr>
        <w:spacing w:after="13" w:line="240" w:lineRule="auto"/>
        <w:ind w:left="420" w:right="56" w:firstLine="0"/>
      </w:pPr>
    </w:p>
    <w:p w14:paraId="0C266035" w14:textId="2593D928" w:rsidR="003D2A0A" w:rsidRPr="006F66A3" w:rsidRDefault="0045206C" w:rsidP="003D2A0A">
      <w:pPr>
        <w:pStyle w:val="ListParagraph"/>
        <w:numPr>
          <w:ilvl w:val="0"/>
          <w:numId w:val="13"/>
        </w:numPr>
        <w:spacing w:after="13" w:line="240" w:lineRule="auto"/>
        <w:ind w:left="450" w:right="56"/>
      </w:pPr>
      <w:r w:rsidRPr="006F66A3">
        <w:rPr>
          <w:i/>
        </w:rPr>
        <w:t xml:space="preserve">The International School of Brussels, </w:t>
      </w:r>
      <w:r w:rsidR="00D43E03" w:rsidRPr="006F66A3">
        <w:rPr>
          <w:iCs/>
        </w:rPr>
        <w:t xml:space="preserve">Brussels, </w:t>
      </w:r>
      <w:r w:rsidRPr="006F66A3">
        <w:rPr>
          <w:iCs/>
        </w:rPr>
        <w:t>Belgium</w:t>
      </w:r>
      <w:r w:rsidRPr="006F66A3">
        <w:t xml:space="preserve"> (2014-2017)</w:t>
      </w:r>
      <w:r w:rsidR="003D2A0A" w:rsidRPr="006F66A3">
        <w:rPr>
          <w:rFonts w:eastAsia="Calibri"/>
        </w:rPr>
        <w:t xml:space="preserve">               </w:t>
      </w:r>
      <w:r w:rsidR="003D2A0A" w:rsidRPr="006F66A3">
        <w:t>CGPA:</w:t>
      </w:r>
      <w:r w:rsidR="003D2A0A" w:rsidRPr="006F66A3">
        <w:rPr>
          <w:rFonts w:eastAsia="Calibri"/>
        </w:rPr>
        <w:t xml:space="preserve"> </w:t>
      </w:r>
      <w:r w:rsidR="003D2A0A" w:rsidRPr="006F66A3">
        <w:t>4.70/4.80</w:t>
      </w:r>
      <w:r w:rsidR="003D2A0A" w:rsidRPr="006F66A3">
        <w:rPr>
          <w:rFonts w:eastAsia="Calibri"/>
        </w:rPr>
        <w:t>​ ​</w:t>
      </w:r>
      <w:r w:rsidR="003D2A0A" w:rsidRPr="006F66A3">
        <w:t>Scored</w:t>
      </w:r>
      <w:r w:rsidR="003D2A0A" w:rsidRPr="006F66A3">
        <w:rPr>
          <w:rFonts w:eastAsia="Calibri"/>
        </w:rPr>
        <w:t xml:space="preserve"> </w:t>
      </w:r>
      <w:r w:rsidR="003D2A0A" w:rsidRPr="006F66A3">
        <w:t>42</w:t>
      </w:r>
      <w:r w:rsidR="003D2A0A" w:rsidRPr="006F66A3">
        <w:rPr>
          <w:rFonts w:eastAsia="Calibri"/>
        </w:rPr>
        <w:t>​</w:t>
      </w:r>
      <w:r w:rsidR="003D2A0A" w:rsidRPr="006F66A3">
        <w:t xml:space="preserve">/45 </w:t>
      </w:r>
      <w:r w:rsidR="003D2A0A" w:rsidRPr="006F66A3">
        <w:rPr>
          <w:rFonts w:eastAsia="Calibri"/>
        </w:rPr>
        <w:t xml:space="preserve">​ </w:t>
      </w:r>
      <w:r w:rsidR="003D2A0A" w:rsidRPr="006F66A3">
        <w:t>points</w:t>
      </w:r>
    </w:p>
    <w:p w14:paraId="41E01F69" w14:textId="0A40BEB8" w:rsidR="003D2A0A" w:rsidRPr="006F66A3" w:rsidRDefault="0045206C" w:rsidP="003D2A0A">
      <w:pPr>
        <w:spacing w:after="13" w:line="240" w:lineRule="auto"/>
        <w:ind w:left="0" w:right="56" w:firstLine="450"/>
      </w:pPr>
      <w:r w:rsidRPr="006F66A3">
        <w:t xml:space="preserve">IB Diploma with </w:t>
      </w:r>
      <w:r w:rsidR="00D43E03" w:rsidRPr="006F66A3">
        <w:t xml:space="preserve">HL (Higher </w:t>
      </w:r>
      <w:r w:rsidR="00D43E03" w:rsidRPr="006F66A3">
        <w:rPr>
          <w:rFonts w:eastAsia="Calibri"/>
        </w:rPr>
        <w:t xml:space="preserve">​ </w:t>
      </w:r>
      <w:r w:rsidR="00D43E03" w:rsidRPr="006F66A3">
        <w:t xml:space="preserve">level) </w:t>
      </w:r>
      <w:r w:rsidR="00D43E03" w:rsidRPr="006F66A3">
        <w:rPr>
          <w:rFonts w:eastAsia="Calibri"/>
        </w:rPr>
        <w:t>​</w:t>
      </w:r>
      <w:r w:rsidRPr="006F66A3">
        <w:t xml:space="preserve">Chemistry, </w:t>
      </w:r>
      <w:r w:rsidR="00D43E03" w:rsidRPr="006F66A3">
        <w:t xml:space="preserve">HL </w:t>
      </w:r>
      <w:r w:rsidRPr="006F66A3">
        <w:t xml:space="preserve">Physics, </w:t>
      </w:r>
      <w:r w:rsidR="00D43E03" w:rsidRPr="006F66A3">
        <w:t xml:space="preserve">HL </w:t>
      </w:r>
      <w:r w:rsidRPr="006F66A3">
        <w:t>Math and</w:t>
      </w:r>
      <w:r w:rsidR="00D43E03" w:rsidRPr="006F66A3">
        <w:t xml:space="preserve"> HL</w:t>
      </w:r>
      <w:r w:rsidRPr="006F66A3">
        <w:t xml:space="preserve"> Further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Math</w:t>
      </w:r>
      <w:r w:rsidRPr="006F66A3">
        <w:rPr>
          <w:rFonts w:eastAsia="Calibri"/>
        </w:rPr>
        <w:t>​</w:t>
      </w:r>
      <w:r w:rsidRPr="006F66A3">
        <w:t xml:space="preserve"> </w:t>
      </w:r>
      <w:proofErr w:type="gramStart"/>
      <w:r w:rsidRPr="006F66A3">
        <w:rPr>
          <w:rFonts w:eastAsia="Calibri"/>
        </w:rPr>
        <w:t>​</w:t>
      </w:r>
      <w:r w:rsidR="00D43E03" w:rsidRPr="006F66A3">
        <w:t>(</w:t>
      </w:r>
      <w:proofErr w:type="gramEnd"/>
      <w:r w:rsidRPr="006F66A3">
        <w:t>Independent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study)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rPr>
          <w:rFonts w:eastAsia="Calibri"/>
        </w:rPr>
        <w:tab/>
      </w:r>
      <w:r w:rsidRPr="006F66A3">
        <w:rPr>
          <w:rFonts w:eastAsia="Calibri"/>
        </w:rPr>
        <w:tab/>
        <w:t xml:space="preserve">​ </w:t>
      </w:r>
      <w:r w:rsidRPr="006F66A3">
        <w:t xml:space="preserve"> </w:t>
      </w:r>
    </w:p>
    <w:p w14:paraId="464C8644" w14:textId="086CE2F9" w:rsidR="00D43E03" w:rsidRPr="006F66A3" w:rsidRDefault="0045206C" w:rsidP="00D43E03">
      <w:pPr>
        <w:pStyle w:val="ListParagraph"/>
        <w:numPr>
          <w:ilvl w:val="0"/>
          <w:numId w:val="13"/>
        </w:numPr>
        <w:spacing w:after="13" w:line="240" w:lineRule="auto"/>
        <w:ind w:left="450" w:right="56"/>
      </w:pPr>
      <w:r w:rsidRPr="006F66A3">
        <w:rPr>
          <w:i/>
        </w:rPr>
        <w:t>White</w:t>
      </w:r>
      <w:r w:rsidRPr="006F66A3">
        <w:rPr>
          <w:rFonts w:eastAsia="Calibri"/>
          <w:sz w:val="23"/>
        </w:rPr>
        <w:t>​</w:t>
      </w:r>
      <w:r w:rsidRPr="006F66A3">
        <w:rPr>
          <w:i/>
        </w:rPr>
        <w:t xml:space="preserve"> </w:t>
      </w:r>
      <w:r w:rsidRPr="006F66A3">
        <w:rPr>
          <w:rFonts w:eastAsia="Calibri"/>
          <w:sz w:val="23"/>
        </w:rPr>
        <w:t>​</w:t>
      </w:r>
      <w:r w:rsidRPr="006F66A3">
        <w:rPr>
          <w:i/>
        </w:rPr>
        <w:t>Station</w:t>
      </w:r>
      <w:r w:rsidRPr="006F66A3">
        <w:rPr>
          <w:rFonts w:eastAsia="Calibri"/>
          <w:sz w:val="23"/>
        </w:rPr>
        <w:t>​</w:t>
      </w:r>
      <w:r w:rsidRPr="006F66A3">
        <w:rPr>
          <w:i/>
        </w:rPr>
        <w:t xml:space="preserve"> </w:t>
      </w:r>
      <w:r w:rsidRPr="006F66A3">
        <w:rPr>
          <w:rFonts w:eastAsia="Calibri"/>
          <w:sz w:val="23"/>
        </w:rPr>
        <w:t>​</w:t>
      </w:r>
      <w:r w:rsidR="000C4168" w:rsidRPr="006F66A3">
        <w:rPr>
          <w:i/>
        </w:rPr>
        <w:t>HS</w:t>
      </w:r>
      <w:r w:rsidR="000C4168" w:rsidRPr="006F66A3">
        <w:rPr>
          <w:rFonts w:eastAsia="Calibri"/>
          <w:sz w:val="23"/>
        </w:rPr>
        <w:t>​</w:t>
      </w:r>
      <w:r w:rsidR="000C4168" w:rsidRPr="006F66A3">
        <w:t>,</w:t>
      </w:r>
      <w:r w:rsidR="000C4168" w:rsidRPr="006F66A3">
        <w:rPr>
          <w:rFonts w:eastAsia="Calibri"/>
        </w:rPr>
        <w:t xml:space="preserve"> ​</w:t>
      </w:r>
      <w:r w:rsidRPr="006F66A3">
        <w:t xml:space="preserve"> </w:t>
      </w:r>
      <w:r w:rsidRPr="006F66A3">
        <w:rPr>
          <w:rFonts w:eastAsia="Calibri"/>
        </w:rPr>
        <w:t>​</w:t>
      </w:r>
      <w:proofErr w:type="gramStart"/>
      <w:r w:rsidRPr="006F66A3">
        <w:t>Memphis,</w:t>
      </w:r>
      <w:r w:rsidRPr="006F66A3">
        <w:rPr>
          <w:rFonts w:eastAsia="Calibri"/>
        </w:rPr>
        <w:t>​</w:t>
      </w:r>
      <w:proofErr w:type="gramEnd"/>
      <w:r w:rsidRPr="006F66A3">
        <w:t xml:space="preserve"> TN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​​</w:t>
      </w:r>
      <w:r w:rsidRPr="006F66A3">
        <w:t>(2013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-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2014)</w:t>
      </w:r>
      <w:r w:rsidR="00D43E03" w:rsidRPr="006F66A3">
        <w:t xml:space="preserve">                                                 </w:t>
      </w:r>
      <w:r w:rsidRPr="006F66A3">
        <w:rPr>
          <w:rFonts w:eastAsia="Calibri"/>
        </w:rPr>
        <w:t>​</w:t>
      </w:r>
      <w:r w:rsidRPr="006F66A3">
        <w:t xml:space="preserve">GPA: </w:t>
      </w:r>
      <w:r w:rsidRPr="006F66A3">
        <w:rPr>
          <w:rFonts w:eastAsia="Calibri"/>
        </w:rPr>
        <w:t>​</w:t>
      </w:r>
      <w:r w:rsidRPr="006F66A3">
        <w:t>4.93</w:t>
      </w:r>
      <w:r w:rsidRPr="006F66A3">
        <w:rPr>
          <w:rFonts w:eastAsia="Calibri"/>
        </w:rPr>
        <w:t>​​</w:t>
      </w:r>
      <w:r w:rsidRPr="006F66A3">
        <w:t xml:space="preserve">  </w:t>
      </w:r>
    </w:p>
    <w:p w14:paraId="5E49BBF6" w14:textId="2C84BAA6" w:rsidR="00251E0A" w:rsidRPr="006F66A3" w:rsidRDefault="0045206C" w:rsidP="00D43E03">
      <w:pPr>
        <w:pStyle w:val="ListParagraph"/>
        <w:spacing w:after="13" w:line="240" w:lineRule="auto"/>
        <w:ind w:left="450" w:right="56" w:firstLine="0"/>
      </w:pPr>
      <w:r w:rsidRPr="006F66A3">
        <w:rPr>
          <w:rFonts w:eastAsia="Calibri"/>
        </w:rPr>
        <w:t>​</w:t>
      </w:r>
      <w:r w:rsidRPr="006F66A3">
        <w:t>Challenging</w:t>
      </w:r>
      <w:r w:rsidRPr="006F66A3">
        <w:rPr>
          <w:rFonts w:eastAsia="Calibri"/>
        </w:rPr>
        <w:t>​​</w:t>
      </w:r>
      <w:r w:rsidRPr="006F66A3">
        <w:t xml:space="preserve"> </w:t>
      </w:r>
      <w:r w:rsidRPr="006F66A3">
        <w:rPr>
          <w:rFonts w:eastAsia="Calibri"/>
        </w:rPr>
        <w:t>​</w:t>
      </w:r>
      <w:r w:rsidR="00204DE3" w:rsidRPr="006F66A3">
        <w:t>A</w:t>
      </w:r>
      <w:r w:rsidRPr="006F66A3">
        <w:t xml:space="preserve">cademic </w:t>
      </w:r>
      <w:r w:rsidRPr="006F66A3">
        <w:rPr>
          <w:rFonts w:eastAsia="Calibri"/>
        </w:rPr>
        <w:t>​​</w:t>
      </w:r>
      <w:r w:rsidRPr="006F66A3">
        <w:t>Optional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program</w:t>
      </w:r>
      <w:r w:rsidRPr="006F66A3">
        <w:rPr>
          <w:b/>
        </w:rPr>
        <w:t xml:space="preserve"> </w:t>
      </w:r>
    </w:p>
    <w:p w14:paraId="4DBCC5D3" w14:textId="77777777" w:rsidR="00251E0A" w:rsidRPr="006F66A3" w:rsidRDefault="0045206C" w:rsidP="00E865D7">
      <w:pPr>
        <w:spacing w:after="0" w:line="240" w:lineRule="auto"/>
        <w:ind w:left="0" w:right="0" w:firstLine="0"/>
        <w:jc w:val="left"/>
      </w:pPr>
      <w:r w:rsidRPr="006F66A3">
        <w:rPr>
          <w:b/>
        </w:rPr>
        <w:t xml:space="preserve"> </w:t>
      </w:r>
    </w:p>
    <w:p w14:paraId="7F0E2FEA" w14:textId="77777777" w:rsidR="00B83840" w:rsidRPr="006F66A3" w:rsidRDefault="00B83840" w:rsidP="005F0355">
      <w:pPr>
        <w:spacing w:after="88" w:line="240" w:lineRule="auto"/>
        <w:ind w:left="0" w:right="58" w:firstLine="0"/>
        <w:rPr>
          <w:b/>
        </w:rPr>
      </w:pPr>
      <w:r w:rsidRPr="006F66A3">
        <w:rPr>
          <w:b/>
        </w:rPr>
        <w:t xml:space="preserve">PUBLICATIONS </w:t>
      </w:r>
      <w:r w:rsidRPr="006F66A3">
        <w:rPr>
          <w:b/>
          <w:caps/>
        </w:rPr>
        <w:t>and Conference Proceedings</w:t>
      </w:r>
      <w:r w:rsidRPr="006F66A3">
        <w:rPr>
          <w:b/>
        </w:rPr>
        <w:t>:</w:t>
      </w:r>
    </w:p>
    <w:p w14:paraId="5E511C0B" w14:textId="76EC3830" w:rsidR="00B83840" w:rsidRPr="006F66A3" w:rsidRDefault="00B83840" w:rsidP="00B2202D">
      <w:pPr>
        <w:pStyle w:val="ListParagraph"/>
        <w:numPr>
          <w:ilvl w:val="0"/>
          <w:numId w:val="16"/>
        </w:numPr>
        <w:spacing w:after="88" w:line="240" w:lineRule="auto"/>
        <w:ind w:left="446" w:right="58"/>
        <w:contextualSpacing w:val="0"/>
        <w:rPr>
          <w:bCs/>
        </w:rPr>
      </w:pPr>
      <w:r w:rsidRPr="006F66A3">
        <w:rPr>
          <w:b/>
        </w:rPr>
        <w:t xml:space="preserve">S. Sinha, </w:t>
      </w:r>
      <w:r w:rsidRPr="006F66A3">
        <w:rPr>
          <w:bCs/>
        </w:rPr>
        <w:t xml:space="preserve">V. </w:t>
      </w:r>
      <w:proofErr w:type="spellStart"/>
      <w:r w:rsidRPr="006F66A3">
        <w:rPr>
          <w:bCs/>
        </w:rPr>
        <w:t>Manchaiah</w:t>
      </w:r>
      <w:proofErr w:type="spellEnd"/>
      <w:r w:rsidRPr="006F66A3">
        <w:rPr>
          <w:bCs/>
        </w:rPr>
        <w:t xml:space="preserve">, </w:t>
      </w:r>
      <w:r w:rsidR="008C1C95">
        <w:rPr>
          <w:bCs/>
        </w:rPr>
        <w:t xml:space="preserve">U. Irani, </w:t>
      </w:r>
      <w:r w:rsidRPr="006F66A3">
        <w:rPr>
          <w:bCs/>
        </w:rPr>
        <w:t xml:space="preserve">M. Saad </w:t>
      </w:r>
      <w:proofErr w:type="spellStart"/>
      <w:r w:rsidRPr="006F66A3">
        <w:rPr>
          <w:bCs/>
        </w:rPr>
        <w:t>Bhamla</w:t>
      </w:r>
      <w:proofErr w:type="spellEnd"/>
      <w:r w:rsidRPr="006F66A3">
        <w:rPr>
          <w:bCs/>
          <w:i/>
          <w:iCs/>
        </w:rPr>
        <w:t xml:space="preserve">. </w:t>
      </w:r>
      <w:proofErr w:type="spellStart"/>
      <w:r w:rsidR="000764A2">
        <w:rPr>
          <w:bCs/>
        </w:rPr>
        <w:t>LoCHaid</w:t>
      </w:r>
      <w:proofErr w:type="spellEnd"/>
      <w:r w:rsidR="000764A2">
        <w:rPr>
          <w:bCs/>
        </w:rPr>
        <w:t>: An Ultra-</w:t>
      </w:r>
      <w:proofErr w:type="gramStart"/>
      <w:r w:rsidR="000764A2">
        <w:rPr>
          <w:bCs/>
        </w:rPr>
        <w:t>low cost</w:t>
      </w:r>
      <w:proofErr w:type="gramEnd"/>
      <w:r w:rsidR="000764A2">
        <w:rPr>
          <w:bCs/>
        </w:rPr>
        <w:t xml:space="preserve"> hearing aid for </w:t>
      </w:r>
      <w:r w:rsidRPr="006F66A3">
        <w:rPr>
          <w:bCs/>
        </w:rPr>
        <w:t xml:space="preserve">age related hearing loss. </w:t>
      </w:r>
      <w:proofErr w:type="spellStart"/>
      <w:r w:rsidR="000764A2">
        <w:rPr>
          <w:bCs/>
          <w:i/>
          <w:iCs/>
        </w:rPr>
        <w:t>PLoS</w:t>
      </w:r>
      <w:proofErr w:type="spellEnd"/>
      <w:r w:rsidR="000764A2">
        <w:rPr>
          <w:bCs/>
          <w:i/>
          <w:iCs/>
        </w:rPr>
        <w:t xml:space="preserve"> One</w:t>
      </w:r>
    </w:p>
    <w:p w14:paraId="7B3BDA19" w14:textId="4FEB43F9" w:rsidR="00B83840" w:rsidRPr="006F66A3" w:rsidRDefault="00B83840" w:rsidP="000945E1">
      <w:pPr>
        <w:pStyle w:val="ListParagraph"/>
        <w:numPr>
          <w:ilvl w:val="0"/>
          <w:numId w:val="16"/>
        </w:numPr>
        <w:spacing w:after="88"/>
        <w:ind w:left="446" w:right="56"/>
        <w:rPr>
          <w:b/>
        </w:rPr>
      </w:pPr>
      <w:r w:rsidRPr="006F66A3">
        <w:t xml:space="preserve">G. </w:t>
      </w:r>
      <w:proofErr w:type="spellStart"/>
      <w:r w:rsidRPr="006F66A3">
        <w:t>Byagathvalli</w:t>
      </w:r>
      <w:proofErr w:type="spellEnd"/>
      <w:r w:rsidRPr="006F66A3">
        <w:t xml:space="preserve">, </w:t>
      </w:r>
      <w:r w:rsidRPr="005C1FA2">
        <w:rPr>
          <w:b/>
          <w:bCs/>
        </w:rPr>
        <w:t>S. Sinha</w:t>
      </w:r>
      <w:r w:rsidRPr="006F66A3">
        <w:t xml:space="preserve">, Y. Zhang, M. Styczynski, J. </w:t>
      </w:r>
      <w:proofErr w:type="spellStart"/>
      <w:r w:rsidRPr="006F66A3">
        <w:t>Standeven</w:t>
      </w:r>
      <w:proofErr w:type="spellEnd"/>
      <w:r w:rsidRPr="006F66A3">
        <w:t xml:space="preserve">, M. Saad </w:t>
      </w:r>
      <w:proofErr w:type="spellStart"/>
      <w:r w:rsidRPr="006F66A3">
        <w:t>Bhamla</w:t>
      </w:r>
      <w:r w:rsidR="005C1FA2">
        <w:t xml:space="preserve">. </w:t>
      </w:r>
      <w:r w:rsidRPr="006F66A3">
        <w:t>ElectroPen</w:t>
      </w:r>
      <w:proofErr w:type="spellEnd"/>
      <w:r w:rsidRPr="006F66A3">
        <w:t xml:space="preserve">: An ultralow-cost piezoelectric electroporator. </w:t>
      </w:r>
      <w:proofErr w:type="spellStart"/>
      <w:r w:rsidR="005C1FA2" w:rsidRPr="005C1FA2">
        <w:rPr>
          <w:i/>
          <w:iCs/>
        </w:rPr>
        <w:t>PLoS</w:t>
      </w:r>
      <w:proofErr w:type="spellEnd"/>
      <w:r w:rsidR="005C1FA2" w:rsidRPr="005C1FA2">
        <w:rPr>
          <w:i/>
          <w:iCs/>
        </w:rPr>
        <w:t xml:space="preserve"> Biol</w:t>
      </w:r>
      <w:r w:rsidR="005C1FA2">
        <w:rPr>
          <w:i/>
          <w:iCs/>
        </w:rPr>
        <w:t>ogy</w:t>
      </w:r>
      <w:r w:rsidR="005C1FA2" w:rsidRPr="005C1FA2">
        <w:rPr>
          <w:i/>
          <w:iCs/>
        </w:rPr>
        <w:t xml:space="preserve"> 18(1): </w:t>
      </w:r>
      <w:r w:rsidR="005C1FA2" w:rsidRPr="005C1FA2">
        <w:t>e3000589</w:t>
      </w:r>
      <w:r w:rsidR="005C1FA2" w:rsidRPr="005C1FA2">
        <w:rPr>
          <w:i/>
          <w:iCs/>
        </w:rPr>
        <w:t xml:space="preserve">. </w:t>
      </w:r>
    </w:p>
    <w:p w14:paraId="6BBCAA5B" w14:textId="347E51FA" w:rsidR="00B83840" w:rsidRPr="006F66A3" w:rsidRDefault="00B83840" w:rsidP="00B2202D">
      <w:pPr>
        <w:pStyle w:val="ListParagraph"/>
        <w:numPr>
          <w:ilvl w:val="0"/>
          <w:numId w:val="16"/>
        </w:numPr>
        <w:spacing w:after="88" w:line="240" w:lineRule="auto"/>
        <w:ind w:left="446" w:right="56"/>
        <w:contextualSpacing w:val="0"/>
        <w:rPr>
          <w:b/>
        </w:rPr>
      </w:pPr>
      <w:r w:rsidRPr="006F66A3">
        <w:t xml:space="preserve">G. </w:t>
      </w:r>
      <w:proofErr w:type="spellStart"/>
      <w:r w:rsidRPr="006F66A3">
        <w:t>Byagathvalli</w:t>
      </w:r>
      <w:proofErr w:type="spellEnd"/>
      <w:r w:rsidRPr="006F66A3">
        <w:t xml:space="preserve">, A. Pomerantz, </w:t>
      </w:r>
      <w:r w:rsidRPr="006F66A3">
        <w:rPr>
          <w:b/>
          <w:bCs/>
        </w:rPr>
        <w:t>S. Sinha</w:t>
      </w:r>
      <w:r w:rsidRPr="006F66A3">
        <w:t xml:space="preserve">, J. </w:t>
      </w:r>
      <w:proofErr w:type="spellStart"/>
      <w:r w:rsidRPr="006F66A3">
        <w:t>Standeven</w:t>
      </w:r>
      <w:proofErr w:type="spellEnd"/>
      <w:r w:rsidRPr="006F66A3">
        <w:t xml:space="preserve">, M. Saad </w:t>
      </w:r>
      <w:proofErr w:type="spellStart"/>
      <w:r w:rsidRPr="006F66A3">
        <w:t>Bhamla</w:t>
      </w:r>
      <w:proofErr w:type="spellEnd"/>
      <w:r w:rsidRPr="006F66A3">
        <w:t xml:space="preserve"> (2019). A 3D-Printed hand-powered centrifuge for molecular biology. </w:t>
      </w:r>
      <w:r w:rsidRPr="006F66A3">
        <w:rPr>
          <w:i/>
          <w:iCs/>
        </w:rPr>
        <w:t>PL</w:t>
      </w:r>
      <w:r w:rsidR="005C1FA2">
        <w:rPr>
          <w:i/>
          <w:iCs/>
        </w:rPr>
        <w:t>O</w:t>
      </w:r>
      <w:r w:rsidRPr="006F66A3">
        <w:rPr>
          <w:i/>
          <w:iCs/>
        </w:rPr>
        <w:t>S</w:t>
      </w:r>
      <w:r w:rsidRPr="006F66A3">
        <w:t xml:space="preserve"> </w:t>
      </w:r>
      <w:r w:rsidRPr="006F66A3">
        <w:rPr>
          <w:i/>
          <w:iCs/>
        </w:rPr>
        <w:t>Biology</w:t>
      </w:r>
      <w:r w:rsidRPr="006F66A3">
        <w:t xml:space="preserve"> 17(5), e300251</w:t>
      </w:r>
      <w:r w:rsidR="00366FEF" w:rsidRPr="006F66A3">
        <w:t>.</w:t>
      </w:r>
    </w:p>
    <w:p w14:paraId="3FE06590" w14:textId="77C48D97" w:rsidR="00B83840" w:rsidRPr="006F66A3" w:rsidRDefault="00C337F8" w:rsidP="00B2202D">
      <w:pPr>
        <w:pStyle w:val="ListParagraph"/>
        <w:numPr>
          <w:ilvl w:val="0"/>
          <w:numId w:val="16"/>
        </w:numPr>
        <w:spacing w:after="88" w:line="240" w:lineRule="auto"/>
        <w:ind w:left="446" w:right="56"/>
        <w:contextualSpacing w:val="0"/>
        <w:rPr>
          <w:b/>
        </w:rPr>
      </w:pPr>
      <w:r w:rsidRPr="006F66A3">
        <w:rPr>
          <w:bCs/>
        </w:rPr>
        <w:t xml:space="preserve">E. </w:t>
      </w:r>
      <w:proofErr w:type="spellStart"/>
      <w:proofErr w:type="gramStart"/>
      <w:r w:rsidRPr="006F66A3">
        <w:rPr>
          <w:bCs/>
        </w:rPr>
        <w:t>Challita</w:t>
      </w:r>
      <w:proofErr w:type="spellEnd"/>
      <w:r w:rsidRPr="006F66A3">
        <w:rPr>
          <w:bCs/>
        </w:rPr>
        <w:t xml:space="preserve">,  </w:t>
      </w:r>
      <w:proofErr w:type="spellStart"/>
      <w:r w:rsidRPr="006F66A3">
        <w:rPr>
          <w:b/>
        </w:rPr>
        <w:t>S</w:t>
      </w:r>
      <w:proofErr w:type="gramEnd"/>
      <w:r w:rsidRPr="006F66A3">
        <w:rPr>
          <w:b/>
        </w:rPr>
        <w:t>.Sinha</w:t>
      </w:r>
      <w:proofErr w:type="spellEnd"/>
      <w:r w:rsidRPr="006F66A3">
        <w:rPr>
          <w:b/>
        </w:rPr>
        <w:t xml:space="preserve">, </w:t>
      </w:r>
      <w:r w:rsidRPr="006F66A3">
        <w:rPr>
          <w:bCs/>
        </w:rPr>
        <w:t xml:space="preserve">, R. </w:t>
      </w:r>
      <w:proofErr w:type="spellStart"/>
      <w:r w:rsidRPr="006F66A3">
        <w:rPr>
          <w:bCs/>
        </w:rPr>
        <w:t>Krugner</w:t>
      </w:r>
      <w:proofErr w:type="spellEnd"/>
      <w:r w:rsidRPr="006F66A3">
        <w:rPr>
          <w:bCs/>
        </w:rPr>
        <w:t xml:space="preserve">, M. Saad </w:t>
      </w:r>
      <w:proofErr w:type="spellStart"/>
      <w:r w:rsidRPr="006F66A3">
        <w:rPr>
          <w:bCs/>
        </w:rPr>
        <w:t>Bhamla</w:t>
      </w:r>
      <w:proofErr w:type="spellEnd"/>
      <w:r w:rsidRPr="006F66A3">
        <w:rPr>
          <w:bCs/>
        </w:rPr>
        <w:t xml:space="preserve"> (2018). </w:t>
      </w:r>
      <w:r w:rsidR="00B83840" w:rsidRPr="006F66A3">
        <w:rPr>
          <w:bCs/>
        </w:rPr>
        <w:t xml:space="preserve">Insect Pee: How Glassy-winged Sharpshooters excrete ultrafast fluid </w:t>
      </w:r>
      <w:proofErr w:type="gramStart"/>
      <w:r w:rsidR="00B83840" w:rsidRPr="006F66A3">
        <w:rPr>
          <w:bCs/>
        </w:rPr>
        <w:t>droplets..</w:t>
      </w:r>
      <w:proofErr w:type="gramEnd"/>
      <w:r w:rsidR="00B83840" w:rsidRPr="006F66A3">
        <w:rPr>
          <w:bCs/>
        </w:rPr>
        <w:t xml:space="preserve"> </w:t>
      </w:r>
      <w:r w:rsidR="00B83840" w:rsidRPr="006F66A3">
        <w:rPr>
          <w:bCs/>
          <w:i/>
          <w:iCs/>
        </w:rPr>
        <w:t xml:space="preserve">Integrative and Comparative Biology </w:t>
      </w:r>
      <w:r w:rsidR="00B83840" w:rsidRPr="006F66A3">
        <w:rPr>
          <w:bCs/>
        </w:rPr>
        <w:t>59, E34-34. (Video)</w:t>
      </w:r>
      <w:r w:rsidR="00366FEF" w:rsidRPr="006F66A3">
        <w:rPr>
          <w:bCs/>
        </w:rPr>
        <w:t>.</w:t>
      </w:r>
    </w:p>
    <w:p w14:paraId="1EA50C92" w14:textId="4A78C467" w:rsidR="00B83840" w:rsidRPr="006F66A3" w:rsidRDefault="00C337F8" w:rsidP="00B2202D">
      <w:pPr>
        <w:pStyle w:val="ListParagraph"/>
        <w:numPr>
          <w:ilvl w:val="0"/>
          <w:numId w:val="16"/>
        </w:numPr>
        <w:spacing w:after="88" w:line="240" w:lineRule="auto"/>
        <w:ind w:left="446" w:right="56"/>
        <w:contextualSpacing w:val="0"/>
        <w:rPr>
          <w:b/>
        </w:rPr>
      </w:pPr>
      <w:r w:rsidRPr="006F66A3">
        <w:rPr>
          <w:b/>
        </w:rPr>
        <w:t xml:space="preserve">S. Sinha, </w:t>
      </w:r>
      <w:r w:rsidRPr="006F66A3">
        <w:rPr>
          <w:bCs/>
        </w:rPr>
        <w:t xml:space="preserve">E. </w:t>
      </w:r>
      <w:proofErr w:type="spellStart"/>
      <w:r w:rsidRPr="006F66A3">
        <w:rPr>
          <w:bCs/>
        </w:rPr>
        <w:t>Challita</w:t>
      </w:r>
      <w:proofErr w:type="spellEnd"/>
      <w:r w:rsidRPr="006F66A3">
        <w:rPr>
          <w:bCs/>
        </w:rPr>
        <w:t xml:space="preserve">, U. Irani, M. Saad </w:t>
      </w:r>
      <w:proofErr w:type="spellStart"/>
      <w:r w:rsidRPr="006F66A3">
        <w:rPr>
          <w:bCs/>
        </w:rPr>
        <w:t>Bhamla</w:t>
      </w:r>
      <w:proofErr w:type="spellEnd"/>
      <w:r w:rsidRPr="006F66A3">
        <w:rPr>
          <w:bCs/>
        </w:rPr>
        <w:t xml:space="preserve"> (2019). </w:t>
      </w:r>
      <w:r w:rsidR="00B83840" w:rsidRPr="006F66A3">
        <w:rPr>
          <w:bCs/>
        </w:rPr>
        <w:t>Biphasic Instabilities in Fluid Geometries.</w:t>
      </w:r>
      <w:r w:rsidRPr="006F66A3">
        <w:rPr>
          <w:bCs/>
        </w:rPr>
        <w:t xml:space="preserve"> </w:t>
      </w:r>
      <w:r w:rsidR="00B83840" w:rsidRPr="006F66A3">
        <w:rPr>
          <w:bCs/>
          <w:i/>
          <w:iCs/>
        </w:rPr>
        <w:t xml:space="preserve">APS DFD Fluids </w:t>
      </w:r>
      <w:r w:rsidRPr="006F66A3">
        <w:rPr>
          <w:bCs/>
        </w:rPr>
        <w:t>(Video)</w:t>
      </w:r>
      <w:r w:rsidR="00366FEF" w:rsidRPr="006F66A3">
        <w:rPr>
          <w:bCs/>
        </w:rPr>
        <w:t>.</w:t>
      </w:r>
    </w:p>
    <w:p w14:paraId="3CE00CEA" w14:textId="259D4BA0" w:rsidR="00B83840" w:rsidRPr="006F66A3" w:rsidRDefault="00C337F8" w:rsidP="00B2202D">
      <w:pPr>
        <w:pStyle w:val="ListParagraph"/>
        <w:numPr>
          <w:ilvl w:val="0"/>
          <w:numId w:val="16"/>
        </w:numPr>
        <w:spacing w:after="88" w:line="240" w:lineRule="auto"/>
        <w:ind w:left="446" w:right="56"/>
        <w:contextualSpacing w:val="0"/>
        <w:rPr>
          <w:b/>
        </w:rPr>
      </w:pPr>
      <w:r w:rsidRPr="006F66A3">
        <w:rPr>
          <w:bCs/>
        </w:rPr>
        <w:t xml:space="preserve">S. </w:t>
      </w:r>
      <w:proofErr w:type="spellStart"/>
      <w:r w:rsidRPr="006F66A3">
        <w:rPr>
          <w:bCs/>
        </w:rPr>
        <w:t>Methipalli</w:t>
      </w:r>
      <w:proofErr w:type="spellEnd"/>
      <w:r w:rsidRPr="006F66A3">
        <w:rPr>
          <w:bCs/>
        </w:rPr>
        <w:t xml:space="preserve">, </w:t>
      </w:r>
      <w:r w:rsidRPr="006F66A3">
        <w:rPr>
          <w:b/>
        </w:rPr>
        <w:t>S. Sinha</w:t>
      </w:r>
      <w:r w:rsidRPr="006F66A3">
        <w:rPr>
          <w:bCs/>
        </w:rPr>
        <w:t xml:space="preserve">, J. </w:t>
      </w:r>
      <w:proofErr w:type="spellStart"/>
      <w:r w:rsidRPr="006F66A3">
        <w:rPr>
          <w:bCs/>
        </w:rPr>
        <w:t>Standeven</w:t>
      </w:r>
      <w:proofErr w:type="spellEnd"/>
      <w:r w:rsidRPr="006F66A3">
        <w:rPr>
          <w:bCs/>
        </w:rPr>
        <w:t xml:space="preserve">, M. Saad </w:t>
      </w:r>
      <w:proofErr w:type="spellStart"/>
      <w:r w:rsidRPr="006F66A3">
        <w:rPr>
          <w:bCs/>
        </w:rPr>
        <w:t>Bhamla</w:t>
      </w:r>
      <w:proofErr w:type="spellEnd"/>
      <w:r w:rsidRPr="006F66A3">
        <w:rPr>
          <w:bCs/>
        </w:rPr>
        <w:t xml:space="preserve"> (2019). </w:t>
      </w:r>
      <w:r w:rsidR="00B83840" w:rsidRPr="006F66A3">
        <w:rPr>
          <w:bCs/>
        </w:rPr>
        <w:t xml:space="preserve">Building of Low-Cost Bead </w:t>
      </w:r>
      <w:proofErr w:type="spellStart"/>
      <w:r w:rsidR="00B83840" w:rsidRPr="006F66A3">
        <w:rPr>
          <w:bCs/>
        </w:rPr>
        <w:t>Homogeniser</w:t>
      </w:r>
      <w:proofErr w:type="spellEnd"/>
      <w:r w:rsidR="00B83840" w:rsidRPr="006F66A3">
        <w:rPr>
          <w:bCs/>
        </w:rPr>
        <w:t>. (</w:t>
      </w:r>
      <w:r w:rsidRPr="006F66A3">
        <w:rPr>
          <w:bCs/>
        </w:rPr>
        <w:t xml:space="preserve">Submitted </w:t>
      </w:r>
      <w:r w:rsidR="00B83840" w:rsidRPr="006F66A3">
        <w:rPr>
          <w:bCs/>
        </w:rPr>
        <w:t>Abstract</w:t>
      </w:r>
      <w:r w:rsidRPr="006F66A3">
        <w:rPr>
          <w:bCs/>
        </w:rPr>
        <w:t xml:space="preserve"> for </w:t>
      </w:r>
      <w:proofErr w:type="spellStart"/>
      <w:r w:rsidRPr="006F66A3">
        <w:rPr>
          <w:bCs/>
        </w:rPr>
        <w:t>iGEM</w:t>
      </w:r>
      <w:proofErr w:type="spellEnd"/>
      <w:r w:rsidRPr="006F66A3">
        <w:rPr>
          <w:bCs/>
        </w:rPr>
        <w:t xml:space="preserve"> Jamboree 2019</w:t>
      </w:r>
      <w:r w:rsidR="00B83840" w:rsidRPr="006F66A3">
        <w:rPr>
          <w:bCs/>
        </w:rPr>
        <w:t>).</w:t>
      </w:r>
    </w:p>
    <w:p w14:paraId="7A5C389B" w14:textId="33FEA67A" w:rsidR="00B83840" w:rsidRPr="008C1C95" w:rsidRDefault="00C337F8" w:rsidP="00B2202D">
      <w:pPr>
        <w:pStyle w:val="ListParagraph"/>
        <w:numPr>
          <w:ilvl w:val="0"/>
          <w:numId w:val="16"/>
        </w:numPr>
        <w:spacing w:after="88" w:line="240" w:lineRule="auto"/>
        <w:ind w:left="446" w:right="56"/>
        <w:contextualSpacing w:val="0"/>
        <w:rPr>
          <w:b/>
        </w:rPr>
      </w:pPr>
      <w:r w:rsidRPr="006F66A3">
        <w:rPr>
          <w:b/>
        </w:rPr>
        <w:t>S. Sinha</w:t>
      </w:r>
      <w:r w:rsidRPr="006F66A3">
        <w:rPr>
          <w:bCs/>
        </w:rPr>
        <w:t xml:space="preserve"> (2017)</w:t>
      </w:r>
      <w:r w:rsidR="00366FEF" w:rsidRPr="006F66A3">
        <w:rPr>
          <w:bCs/>
        </w:rPr>
        <w:t>.</w:t>
      </w:r>
      <w:r w:rsidRPr="006F66A3">
        <w:rPr>
          <w:bCs/>
        </w:rPr>
        <w:t xml:space="preserve"> Behavior of Spinning Objects in Fluid. </w:t>
      </w:r>
      <w:r w:rsidRPr="006F66A3">
        <w:rPr>
          <w:bCs/>
          <w:i/>
          <w:iCs/>
        </w:rPr>
        <w:t xml:space="preserve">Published as </w:t>
      </w:r>
      <w:r w:rsidR="00B83840" w:rsidRPr="006F66A3">
        <w:rPr>
          <w:bCs/>
          <w:i/>
          <w:iCs/>
        </w:rPr>
        <w:t xml:space="preserve">International Baccalaureate </w:t>
      </w:r>
      <w:r w:rsidRPr="006F66A3">
        <w:rPr>
          <w:bCs/>
          <w:i/>
          <w:iCs/>
        </w:rPr>
        <w:t xml:space="preserve">Physics </w:t>
      </w:r>
      <w:r w:rsidR="00B83840" w:rsidRPr="006F66A3">
        <w:rPr>
          <w:bCs/>
          <w:i/>
          <w:iCs/>
        </w:rPr>
        <w:t>Extended Essay</w:t>
      </w:r>
      <w:r w:rsidR="00B83840" w:rsidRPr="006F66A3">
        <w:rPr>
          <w:bCs/>
        </w:rPr>
        <w:t xml:space="preserve">. </w:t>
      </w:r>
    </w:p>
    <w:p w14:paraId="1F7CC58F" w14:textId="17DE273A" w:rsidR="008C1C95" w:rsidRPr="006F66A3" w:rsidRDefault="008C1C95" w:rsidP="008C1C95">
      <w:pPr>
        <w:pStyle w:val="ListParagraph"/>
        <w:numPr>
          <w:ilvl w:val="0"/>
          <w:numId w:val="16"/>
        </w:numPr>
        <w:spacing w:after="88" w:line="240" w:lineRule="auto"/>
        <w:ind w:left="446" w:right="58"/>
        <w:contextualSpacing w:val="0"/>
        <w:rPr>
          <w:bCs/>
        </w:rPr>
      </w:pPr>
      <w:r w:rsidRPr="006F66A3">
        <w:rPr>
          <w:b/>
        </w:rPr>
        <w:t xml:space="preserve">S. Sinha, </w:t>
      </w:r>
      <w:r w:rsidRPr="006F66A3">
        <w:rPr>
          <w:bCs/>
        </w:rPr>
        <w:t xml:space="preserve">V. </w:t>
      </w:r>
      <w:proofErr w:type="spellStart"/>
      <w:r w:rsidRPr="006F66A3">
        <w:rPr>
          <w:bCs/>
        </w:rPr>
        <w:t>Manchaiah</w:t>
      </w:r>
      <w:proofErr w:type="spellEnd"/>
      <w:r w:rsidRPr="006F66A3">
        <w:rPr>
          <w:bCs/>
        </w:rPr>
        <w:t>,</w:t>
      </w:r>
      <w:r w:rsidR="00613632">
        <w:rPr>
          <w:bCs/>
        </w:rPr>
        <w:t xml:space="preserve"> U. Irani,</w:t>
      </w:r>
      <w:r w:rsidRPr="006F66A3">
        <w:rPr>
          <w:bCs/>
        </w:rPr>
        <w:t xml:space="preserve"> M. Saad </w:t>
      </w:r>
      <w:proofErr w:type="spellStart"/>
      <w:r w:rsidRPr="006F66A3">
        <w:rPr>
          <w:bCs/>
        </w:rPr>
        <w:t>Bhamla</w:t>
      </w:r>
      <w:proofErr w:type="spellEnd"/>
      <w:r w:rsidRPr="006F66A3">
        <w:rPr>
          <w:bCs/>
        </w:rPr>
        <w:t xml:space="preserve"> Addressing age related hearing loss through engineering accessible and affordable hearing technology. </w:t>
      </w:r>
      <w:r w:rsidR="00FD34BA">
        <w:rPr>
          <w:bCs/>
        </w:rPr>
        <w:t xml:space="preserve">World Congress Audiology Abstract Submission </w:t>
      </w:r>
      <w:r w:rsidR="0032375D">
        <w:rPr>
          <w:bCs/>
        </w:rPr>
        <w:t>(</w:t>
      </w:r>
      <w:r w:rsidR="00FD34BA">
        <w:rPr>
          <w:bCs/>
        </w:rPr>
        <w:t>April 2020</w:t>
      </w:r>
      <w:r w:rsidR="0032375D">
        <w:rPr>
          <w:bCs/>
        </w:rPr>
        <w:t>)</w:t>
      </w:r>
      <w:r w:rsidR="00FD34BA">
        <w:rPr>
          <w:bCs/>
        </w:rPr>
        <w:t xml:space="preserve">. </w:t>
      </w:r>
    </w:p>
    <w:p w14:paraId="002AA525" w14:textId="77777777" w:rsidR="00B83840" w:rsidRPr="006F66A3" w:rsidRDefault="00B83840" w:rsidP="00E865D7">
      <w:pPr>
        <w:spacing w:after="1" w:line="240" w:lineRule="auto"/>
        <w:ind w:left="-5" w:right="0"/>
        <w:jc w:val="left"/>
        <w:rPr>
          <w:b/>
        </w:rPr>
      </w:pPr>
    </w:p>
    <w:p w14:paraId="7BC8E0C9" w14:textId="77777777" w:rsidR="00B529BB" w:rsidRDefault="00B529BB" w:rsidP="005F0355">
      <w:pPr>
        <w:spacing w:after="88" w:line="240" w:lineRule="auto"/>
        <w:ind w:right="58"/>
        <w:rPr>
          <w:b/>
        </w:rPr>
      </w:pPr>
    </w:p>
    <w:p w14:paraId="7EF71CE2" w14:textId="289F212F" w:rsidR="00366FEF" w:rsidRPr="006F66A3" w:rsidRDefault="00366FEF" w:rsidP="005F0355">
      <w:pPr>
        <w:spacing w:after="88" w:line="240" w:lineRule="auto"/>
        <w:ind w:right="58"/>
        <w:rPr>
          <w:b/>
        </w:rPr>
      </w:pPr>
      <w:r w:rsidRPr="006F66A3">
        <w:rPr>
          <w:b/>
        </w:rPr>
        <w:lastRenderedPageBreak/>
        <w:t>PATENTS</w:t>
      </w:r>
    </w:p>
    <w:p w14:paraId="691BFB2B" w14:textId="0AF261A2" w:rsidR="00366FEF" w:rsidRPr="006F66A3" w:rsidRDefault="00366FEF" w:rsidP="005F0355">
      <w:pPr>
        <w:pStyle w:val="ListParagraph"/>
        <w:numPr>
          <w:ilvl w:val="0"/>
          <w:numId w:val="15"/>
        </w:numPr>
        <w:spacing w:after="88" w:line="240" w:lineRule="auto"/>
        <w:ind w:left="450" w:right="58"/>
        <w:rPr>
          <w:b/>
        </w:rPr>
      </w:pPr>
      <w:r w:rsidRPr="006F66A3">
        <w:t xml:space="preserve">U.S. Patent Application 16/374,171 – ‘Low-Cost Hearing Aid Platforms and Methods of Use’- Patent Pending. Inventors: </w:t>
      </w:r>
      <w:r w:rsidRPr="006F66A3">
        <w:rPr>
          <w:b/>
          <w:bCs/>
        </w:rPr>
        <w:t>Soham Sinha</w:t>
      </w:r>
      <w:r w:rsidRPr="006F66A3">
        <w:t xml:space="preserve"> and M. Saad </w:t>
      </w:r>
      <w:proofErr w:type="spellStart"/>
      <w:r w:rsidRPr="006F66A3">
        <w:t>Bhamla</w:t>
      </w:r>
      <w:proofErr w:type="spellEnd"/>
      <w:r w:rsidRPr="006F66A3">
        <w:t xml:space="preserve">. </w:t>
      </w:r>
    </w:p>
    <w:p w14:paraId="0F982DBD" w14:textId="77777777" w:rsidR="004712C6" w:rsidRPr="006F66A3" w:rsidRDefault="004712C6" w:rsidP="004712C6">
      <w:pPr>
        <w:pStyle w:val="ListParagraph"/>
        <w:spacing w:after="88" w:line="240" w:lineRule="auto"/>
        <w:ind w:left="450" w:right="58" w:firstLine="0"/>
        <w:rPr>
          <w:b/>
        </w:rPr>
      </w:pPr>
    </w:p>
    <w:p w14:paraId="6573A5CA" w14:textId="09A83050" w:rsidR="00366FEF" w:rsidRPr="006F66A3" w:rsidRDefault="00366FEF" w:rsidP="00366FEF">
      <w:pPr>
        <w:spacing w:after="88" w:line="240" w:lineRule="auto"/>
        <w:ind w:right="56"/>
        <w:rPr>
          <w:b/>
        </w:rPr>
      </w:pPr>
      <w:r w:rsidRPr="006F66A3">
        <w:rPr>
          <w:b/>
        </w:rPr>
        <w:t>RESEARCH AWARDS AND GRANT CONTRIBUTIONS</w:t>
      </w:r>
    </w:p>
    <w:p w14:paraId="20AC15C5" w14:textId="6AEA281C" w:rsidR="00366FEF" w:rsidRPr="006F66A3" w:rsidRDefault="00366FEF" w:rsidP="004B433C">
      <w:pPr>
        <w:pStyle w:val="ListParagraph"/>
        <w:numPr>
          <w:ilvl w:val="0"/>
          <w:numId w:val="16"/>
        </w:numPr>
        <w:spacing w:after="88" w:line="240" w:lineRule="auto"/>
        <w:ind w:left="446" w:right="58"/>
        <w:contextualSpacing w:val="0"/>
        <w:rPr>
          <w:bCs/>
        </w:rPr>
      </w:pPr>
      <w:r w:rsidRPr="006F66A3">
        <w:rPr>
          <w:bCs/>
        </w:rPr>
        <w:t xml:space="preserve">Outstanding Undergraduate Researcher of the Year (April 2019) – Received Institute Award for research completed during the year 2017-2018. </w:t>
      </w:r>
    </w:p>
    <w:p w14:paraId="04CBE2D0" w14:textId="2D418646" w:rsidR="00366FEF" w:rsidRPr="006F66A3" w:rsidRDefault="00366FEF" w:rsidP="004B433C">
      <w:pPr>
        <w:pStyle w:val="ListParagraph"/>
        <w:numPr>
          <w:ilvl w:val="0"/>
          <w:numId w:val="16"/>
        </w:numPr>
        <w:spacing w:after="88" w:line="240" w:lineRule="auto"/>
        <w:ind w:left="446" w:right="58"/>
        <w:contextualSpacing w:val="0"/>
        <w:rPr>
          <w:bCs/>
        </w:rPr>
      </w:pPr>
      <w:r w:rsidRPr="006F66A3">
        <w:rPr>
          <w:bCs/>
        </w:rPr>
        <w:t xml:space="preserve">Presidents Undergraduate Research Award (Spring 2018 and Summer 2019)– Received stipend based on research proposals. </w:t>
      </w:r>
    </w:p>
    <w:p w14:paraId="1CC8FA8A" w14:textId="2579482A" w:rsidR="00366FEF" w:rsidRPr="006F66A3" w:rsidRDefault="00366FEF" w:rsidP="004B433C">
      <w:pPr>
        <w:pStyle w:val="ListParagraph"/>
        <w:numPr>
          <w:ilvl w:val="0"/>
          <w:numId w:val="16"/>
        </w:numPr>
        <w:spacing w:after="88" w:line="240" w:lineRule="auto"/>
        <w:ind w:left="446" w:right="58"/>
        <w:contextualSpacing w:val="0"/>
        <w:rPr>
          <w:bCs/>
        </w:rPr>
      </w:pPr>
      <w:r w:rsidRPr="006F66A3">
        <w:rPr>
          <w:bCs/>
        </w:rPr>
        <w:t xml:space="preserve">American Chemical Society PRF Doctoral New Investigator Research Grant (March 2019)– Contributed to writing of this grant on Biphasic Instabilities with M. Saad </w:t>
      </w:r>
      <w:proofErr w:type="spellStart"/>
      <w:r w:rsidRPr="006F66A3">
        <w:rPr>
          <w:bCs/>
        </w:rPr>
        <w:t>Bhamla</w:t>
      </w:r>
      <w:proofErr w:type="spellEnd"/>
      <w:r w:rsidRPr="006F66A3">
        <w:rPr>
          <w:bCs/>
        </w:rPr>
        <w:t xml:space="preserve">, and Elio </w:t>
      </w:r>
      <w:proofErr w:type="spellStart"/>
      <w:r w:rsidRPr="006F66A3">
        <w:rPr>
          <w:bCs/>
        </w:rPr>
        <w:t>Challita</w:t>
      </w:r>
      <w:proofErr w:type="spellEnd"/>
      <w:r w:rsidRPr="006F66A3">
        <w:rPr>
          <w:bCs/>
        </w:rPr>
        <w:t xml:space="preserve">. </w:t>
      </w:r>
    </w:p>
    <w:p w14:paraId="654043B7" w14:textId="48632B00" w:rsidR="00366FEF" w:rsidRPr="006F66A3" w:rsidRDefault="00366FEF" w:rsidP="004B433C">
      <w:pPr>
        <w:pStyle w:val="ListParagraph"/>
        <w:numPr>
          <w:ilvl w:val="0"/>
          <w:numId w:val="16"/>
        </w:numPr>
        <w:spacing w:after="88" w:line="240" w:lineRule="auto"/>
        <w:ind w:left="446" w:right="58"/>
        <w:contextualSpacing w:val="0"/>
        <w:rPr>
          <w:bCs/>
        </w:rPr>
      </w:pPr>
      <w:r w:rsidRPr="006F66A3">
        <w:rPr>
          <w:bCs/>
        </w:rPr>
        <w:t xml:space="preserve">NIH -NDCD Grant for Low-Cost Hearing Aid Technology (November 2018)– Contributed to writing of this grant on Low-Cost Hearing Aid with M. Saad </w:t>
      </w:r>
      <w:proofErr w:type="spellStart"/>
      <w:r w:rsidRPr="006F66A3">
        <w:rPr>
          <w:bCs/>
        </w:rPr>
        <w:t>Bhamla</w:t>
      </w:r>
      <w:proofErr w:type="spellEnd"/>
      <w:r w:rsidRPr="006F66A3">
        <w:rPr>
          <w:bCs/>
        </w:rPr>
        <w:t xml:space="preserve">, V. </w:t>
      </w:r>
      <w:proofErr w:type="spellStart"/>
      <w:r w:rsidRPr="006F66A3">
        <w:rPr>
          <w:bCs/>
        </w:rPr>
        <w:t>Manchaiah</w:t>
      </w:r>
      <w:proofErr w:type="spellEnd"/>
      <w:r w:rsidRPr="006F66A3">
        <w:rPr>
          <w:bCs/>
        </w:rPr>
        <w:t xml:space="preserve">. </w:t>
      </w:r>
    </w:p>
    <w:p w14:paraId="0E9842AC" w14:textId="77777777" w:rsidR="005F0355" w:rsidRPr="006F66A3" w:rsidRDefault="00366FEF" w:rsidP="004B433C">
      <w:pPr>
        <w:pStyle w:val="ListParagraph"/>
        <w:numPr>
          <w:ilvl w:val="0"/>
          <w:numId w:val="16"/>
        </w:numPr>
        <w:spacing w:after="88" w:line="240" w:lineRule="auto"/>
        <w:ind w:left="446" w:right="58"/>
        <w:contextualSpacing w:val="0"/>
        <w:rPr>
          <w:bCs/>
        </w:rPr>
      </w:pPr>
      <w:r w:rsidRPr="006F66A3">
        <w:rPr>
          <w:bCs/>
        </w:rPr>
        <w:t xml:space="preserve">Winner of Petit </w:t>
      </w:r>
      <w:proofErr w:type="spellStart"/>
      <w:r w:rsidRPr="006F66A3">
        <w:rPr>
          <w:bCs/>
        </w:rPr>
        <w:t>BioNature</w:t>
      </w:r>
      <w:proofErr w:type="spellEnd"/>
      <w:r w:rsidRPr="006F66A3">
        <w:rPr>
          <w:bCs/>
        </w:rPr>
        <w:t xml:space="preserve"> Photo Contest on California Glassy Winged-Sharpshooters. Hung in Petit </w:t>
      </w:r>
      <w:proofErr w:type="spellStart"/>
      <w:r w:rsidRPr="006F66A3">
        <w:rPr>
          <w:bCs/>
        </w:rPr>
        <w:t>Bioinstitute</w:t>
      </w:r>
      <w:proofErr w:type="spellEnd"/>
      <w:r w:rsidRPr="006F66A3">
        <w:rPr>
          <w:bCs/>
        </w:rPr>
        <w:t xml:space="preserve"> Building for Fall 2018. </w:t>
      </w:r>
    </w:p>
    <w:p w14:paraId="799DACE9" w14:textId="7063EBB8" w:rsidR="005F0355" w:rsidRPr="006F66A3" w:rsidRDefault="005F0355" w:rsidP="004B433C">
      <w:pPr>
        <w:pStyle w:val="ListParagraph"/>
        <w:numPr>
          <w:ilvl w:val="0"/>
          <w:numId w:val="16"/>
        </w:numPr>
        <w:spacing w:after="88" w:line="240" w:lineRule="auto"/>
        <w:ind w:left="446" w:right="58"/>
        <w:contextualSpacing w:val="0"/>
        <w:rPr>
          <w:bCs/>
        </w:rPr>
      </w:pPr>
      <w:r w:rsidRPr="006F66A3">
        <w:rPr>
          <w:bCs/>
        </w:rPr>
        <w:t xml:space="preserve">Recipient of Air Products Undergraduate Research Stipend </w:t>
      </w:r>
      <w:r w:rsidR="006C3ECB" w:rsidRPr="006F66A3">
        <w:rPr>
          <w:bCs/>
        </w:rPr>
        <w:t>for summer 2018.</w:t>
      </w:r>
    </w:p>
    <w:p w14:paraId="6E91D8CE" w14:textId="77777777" w:rsidR="004B433C" w:rsidRPr="006F66A3" w:rsidRDefault="004B433C" w:rsidP="00B2202D">
      <w:pPr>
        <w:spacing w:after="88" w:line="240" w:lineRule="auto"/>
        <w:ind w:left="0" w:right="0" w:hanging="14"/>
        <w:jc w:val="left"/>
        <w:rPr>
          <w:b/>
        </w:rPr>
      </w:pPr>
    </w:p>
    <w:p w14:paraId="5DFE1A59" w14:textId="5D2EFC4C" w:rsidR="00251E0A" w:rsidRPr="006F66A3" w:rsidRDefault="0045206C" w:rsidP="00B2202D">
      <w:pPr>
        <w:spacing w:after="88" w:line="240" w:lineRule="auto"/>
        <w:ind w:left="0" w:right="0" w:hanging="14"/>
        <w:jc w:val="left"/>
        <w:rPr>
          <w:b/>
        </w:rPr>
      </w:pPr>
      <w:r w:rsidRPr="006F66A3">
        <w:rPr>
          <w:b/>
        </w:rPr>
        <w:t>INTERNSHIPS</w:t>
      </w:r>
      <w:r w:rsidR="00572357" w:rsidRPr="006F66A3">
        <w:rPr>
          <w:b/>
        </w:rPr>
        <w:t xml:space="preserve"> </w:t>
      </w:r>
      <w:r w:rsidR="00A35170" w:rsidRPr="006F66A3">
        <w:rPr>
          <w:b/>
        </w:rPr>
        <w:t>AND</w:t>
      </w:r>
      <w:r w:rsidR="00572357" w:rsidRPr="006F66A3">
        <w:rPr>
          <w:b/>
        </w:rPr>
        <w:t xml:space="preserve"> </w:t>
      </w:r>
      <w:r w:rsidR="00BA70DE" w:rsidRPr="006F66A3">
        <w:rPr>
          <w:b/>
        </w:rPr>
        <w:t>TEACHING EXPERIENCE</w:t>
      </w:r>
      <w:r w:rsidRPr="006F66A3">
        <w:rPr>
          <w:b/>
        </w:rPr>
        <w:t xml:space="preserve">: </w:t>
      </w:r>
    </w:p>
    <w:p w14:paraId="78177A30" w14:textId="087D54C4" w:rsidR="00572357" w:rsidRPr="006F66A3" w:rsidRDefault="00A35170" w:rsidP="00E865D7">
      <w:pPr>
        <w:numPr>
          <w:ilvl w:val="0"/>
          <w:numId w:val="1"/>
        </w:numPr>
        <w:spacing w:after="88" w:line="240" w:lineRule="auto"/>
        <w:ind w:left="430" w:right="56" w:hanging="420"/>
      </w:pPr>
      <w:r w:rsidRPr="006F66A3">
        <w:rPr>
          <w:i/>
          <w:iCs/>
        </w:rPr>
        <w:t xml:space="preserve">Undergraduate Teaching Assistant, </w:t>
      </w:r>
      <w:r w:rsidR="00572357" w:rsidRPr="006F66A3">
        <w:rPr>
          <w:i/>
          <w:iCs/>
        </w:rPr>
        <w:t>School of Math</w:t>
      </w:r>
      <w:r w:rsidRPr="006F66A3">
        <w:rPr>
          <w:i/>
          <w:iCs/>
        </w:rPr>
        <w:t xml:space="preserve"> </w:t>
      </w:r>
      <w:r w:rsidR="00572357" w:rsidRPr="006F66A3">
        <w:t>(Fall 2018-</w:t>
      </w:r>
      <w:r w:rsidR="003D2A0A" w:rsidRPr="006F66A3">
        <w:t>present</w:t>
      </w:r>
      <w:r w:rsidR="00572357" w:rsidRPr="006F66A3">
        <w:t>)</w:t>
      </w:r>
    </w:p>
    <w:p w14:paraId="507B44FC" w14:textId="5094F512" w:rsidR="00572357" w:rsidRPr="006F66A3" w:rsidRDefault="00A35170" w:rsidP="00572357">
      <w:pPr>
        <w:spacing w:after="88" w:line="240" w:lineRule="auto"/>
        <w:ind w:left="430" w:right="56" w:firstLine="0"/>
      </w:pPr>
      <w:r w:rsidRPr="006F66A3">
        <w:t>Created quizzes, worksheets for groups of 30-60 students at a time and ran own recitations for</w:t>
      </w:r>
      <w:r w:rsidR="00572357" w:rsidRPr="006F66A3">
        <w:t xml:space="preserve"> Math 1553 Linear Algebra and Differential Equations. </w:t>
      </w:r>
    </w:p>
    <w:p w14:paraId="10D7908E" w14:textId="134D3C7E" w:rsidR="00572357" w:rsidRPr="006F66A3" w:rsidRDefault="00A35170" w:rsidP="00E865D7">
      <w:pPr>
        <w:numPr>
          <w:ilvl w:val="0"/>
          <w:numId w:val="1"/>
        </w:numPr>
        <w:spacing w:after="88" w:line="240" w:lineRule="auto"/>
        <w:ind w:left="430" w:right="56" w:hanging="420"/>
      </w:pPr>
      <w:r w:rsidRPr="006F66A3">
        <w:rPr>
          <w:i/>
          <w:iCs/>
        </w:rPr>
        <w:t xml:space="preserve">Undergraduate Teaching Assistant, </w:t>
      </w:r>
      <w:r w:rsidR="00572357" w:rsidRPr="006F66A3">
        <w:rPr>
          <w:i/>
          <w:iCs/>
        </w:rPr>
        <w:t>School of Chemical Engineering</w:t>
      </w:r>
      <w:r w:rsidRPr="006F66A3">
        <w:t xml:space="preserve"> </w:t>
      </w:r>
      <w:r w:rsidR="00572357" w:rsidRPr="006F66A3">
        <w:t>(Fall 2019-</w:t>
      </w:r>
      <w:r w:rsidR="003D2A0A" w:rsidRPr="006F66A3">
        <w:t>present</w:t>
      </w:r>
      <w:r w:rsidR="00572357" w:rsidRPr="006F66A3">
        <w:t>)</w:t>
      </w:r>
    </w:p>
    <w:p w14:paraId="3D4444B8" w14:textId="7C86943B" w:rsidR="00572357" w:rsidRPr="006F66A3" w:rsidRDefault="00A35170" w:rsidP="00B2202D">
      <w:pPr>
        <w:spacing w:after="88" w:line="240" w:lineRule="auto"/>
        <w:ind w:left="432" w:right="58" w:firstLine="0"/>
      </w:pPr>
      <w:r w:rsidRPr="006F66A3">
        <w:t>Graded HW and quizzes for</w:t>
      </w:r>
      <w:r w:rsidR="00572357" w:rsidRPr="006F66A3">
        <w:t xml:space="preserve"> CHBE 2130 Thermodynamics I. </w:t>
      </w:r>
    </w:p>
    <w:p w14:paraId="64B2EE8E" w14:textId="64C6DB61" w:rsidR="00993C16" w:rsidRPr="006F66A3" w:rsidRDefault="00993C16" w:rsidP="00B2202D">
      <w:pPr>
        <w:numPr>
          <w:ilvl w:val="0"/>
          <w:numId w:val="1"/>
        </w:numPr>
        <w:spacing w:after="88" w:line="240" w:lineRule="auto"/>
        <w:ind w:left="432" w:right="58" w:hanging="420"/>
      </w:pPr>
      <w:proofErr w:type="gramStart"/>
      <w:r w:rsidRPr="006F66A3">
        <w:rPr>
          <w:i/>
          <w:iCs/>
        </w:rPr>
        <w:t>PLUS</w:t>
      </w:r>
      <w:proofErr w:type="gramEnd"/>
      <w:r w:rsidRPr="006F66A3">
        <w:rPr>
          <w:i/>
          <w:iCs/>
        </w:rPr>
        <w:t xml:space="preserve"> Leader (Precalculus, Linear Algebra, Organic Chemistry)</w:t>
      </w:r>
      <w:r w:rsidR="00A35170" w:rsidRPr="006F66A3">
        <w:rPr>
          <w:i/>
          <w:iCs/>
        </w:rPr>
        <w:t xml:space="preserve"> </w:t>
      </w:r>
      <w:r w:rsidRPr="006F66A3">
        <w:t>(Spring 2018-</w:t>
      </w:r>
      <w:r w:rsidR="003D2A0A" w:rsidRPr="006F66A3">
        <w:t>present</w:t>
      </w:r>
      <w:r w:rsidRPr="006F66A3">
        <w:t>)</w:t>
      </w:r>
    </w:p>
    <w:p w14:paraId="61F2556D" w14:textId="2186EA66" w:rsidR="00993C16" w:rsidRPr="006F66A3" w:rsidRDefault="00993C16" w:rsidP="00993C16">
      <w:pPr>
        <w:spacing w:after="88" w:line="240" w:lineRule="auto"/>
        <w:ind w:left="420" w:right="56" w:firstLine="0"/>
      </w:pPr>
      <w:r w:rsidRPr="006F66A3">
        <w:t>Led PLUS Sessions</w:t>
      </w:r>
      <w:r w:rsidR="000C4168" w:rsidRPr="006F66A3">
        <w:t xml:space="preserve"> Created worksheets </w:t>
      </w:r>
      <w:r w:rsidRPr="006F66A3">
        <w:t xml:space="preserve">to help students outside of recitations, and classes.  </w:t>
      </w:r>
    </w:p>
    <w:p w14:paraId="206BED2F" w14:textId="24322D5C" w:rsidR="005F0355" w:rsidRPr="006F66A3" w:rsidRDefault="005F0355" w:rsidP="005F0355">
      <w:pPr>
        <w:pStyle w:val="ListParagraph"/>
        <w:numPr>
          <w:ilvl w:val="0"/>
          <w:numId w:val="1"/>
        </w:numPr>
        <w:spacing w:after="88" w:line="240" w:lineRule="auto"/>
        <w:ind w:right="56" w:hanging="420"/>
      </w:pPr>
      <w:r w:rsidRPr="006F66A3">
        <w:rPr>
          <w:i/>
          <w:iCs/>
        </w:rPr>
        <w:t xml:space="preserve">Mentor for High School Students for research project, </w:t>
      </w:r>
      <w:proofErr w:type="spellStart"/>
      <w:r w:rsidRPr="006F66A3">
        <w:rPr>
          <w:i/>
          <w:iCs/>
        </w:rPr>
        <w:t>Bhamla</w:t>
      </w:r>
      <w:proofErr w:type="spellEnd"/>
      <w:r w:rsidRPr="006F66A3">
        <w:rPr>
          <w:i/>
          <w:iCs/>
        </w:rPr>
        <w:t xml:space="preserve"> Lab </w:t>
      </w:r>
      <w:r w:rsidRPr="006F66A3">
        <w:t>(Spring 2018- present)</w:t>
      </w:r>
    </w:p>
    <w:p w14:paraId="44C173D7" w14:textId="77777777" w:rsidR="00EC36AE" w:rsidRPr="006F66A3" w:rsidRDefault="00EC36AE" w:rsidP="00EC36AE">
      <w:pPr>
        <w:numPr>
          <w:ilvl w:val="0"/>
          <w:numId w:val="1"/>
        </w:numPr>
        <w:spacing w:after="88" w:line="240" w:lineRule="auto"/>
        <w:ind w:left="430" w:right="56" w:hanging="420"/>
      </w:pPr>
      <w:r w:rsidRPr="006F66A3">
        <w:rPr>
          <w:i/>
          <w:iCs/>
        </w:rPr>
        <w:t xml:space="preserve">Student Tutor </w:t>
      </w:r>
      <w:r w:rsidRPr="006F66A3">
        <w:t>(Spring 2018- present)</w:t>
      </w:r>
    </w:p>
    <w:p w14:paraId="4CF74290" w14:textId="3ADEA3A3" w:rsidR="00EC36AE" w:rsidRPr="006F66A3" w:rsidRDefault="00B83840" w:rsidP="00EC36AE">
      <w:pPr>
        <w:spacing w:after="88" w:line="240" w:lineRule="auto"/>
        <w:ind w:left="430" w:right="56" w:firstLine="0"/>
      </w:pPr>
      <w:r w:rsidRPr="006F66A3">
        <w:t xml:space="preserve">1-1 </w:t>
      </w:r>
      <w:r w:rsidR="00EC36AE" w:rsidRPr="006F66A3">
        <w:t>Student Tutor to 30 individual students over the course of my time at Georgia Tech.</w:t>
      </w:r>
    </w:p>
    <w:p w14:paraId="0D1CACB8" w14:textId="1FD821A1" w:rsidR="00572357" w:rsidRPr="006F66A3" w:rsidRDefault="000C4168" w:rsidP="00E865D7">
      <w:pPr>
        <w:numPr>
          <w:ilvl w:val="0"/>
          <w:numId w:val="1"/>
        </w:numPr>
        <w:spacing w:after="88" w:line="240" w:lineRule="auto"/>
        <w:ind w:left="430" w:right="56" w:hanging="420"/>
      </w:pPr>
      <w:r w:rsidRPr="006F66A3">
        <w:rPr>
          <w:i/>
          <w:iCs/>
        </w:rPr>
        <w:t xml:space="preserve">Teaching Assistant, </w:t>
      </w:r>
      <w:r w:rsidR="00572357" w:rsidRPr="006F66A3">
        <w:rPr>
          <w:i/>
          <w:iCs/>
        </w:rPr>
        <w:t xml:space="preserve">Challenge </w:t>
      </w:r>
      <w:proofErr w:type="spellStart"/>
      <w:r w:rsidR="00572357" w:rsidRPr="006F66A3">
        <w:rPr>
          <w:i/>
          <w:iCs/>
        </w:rPr>
        <w:t>Prog</w:t>
      </w:r>
      <w:r w:rsidRPr="006F66A3">
        <w:rPr>
          <w:i/>
          <w:iCs/>
        </w:rPr>
        <w:t>am</w:t>
      </w:r>
      <w:proofErr w:type="spellEnd"/>
      <w:r w:rsidR="00572357" w:rsidRPr="006F66A3">
        <w:t xml:space="preserve"> (Summer 2019)</w:t>
      </w:r>
    </w:p>
    <w:p w14:paraId="51386E75" w14:textId="73D37A33" w:rsidR="00572357" w:rsidRPr="006F66A3" w:rsidRDefault="000C4168" w:rsidP="00572357">
      <w:pPr>
        <w:spacing w:after="88" w:line="240" w:lineRule="auto"/>
        <w:ind w:left="430" w:right="56" w:firstLine="0"/>
      </w:pPr>
      <w:r w:rsidRPr="006F66A3">
        <w:t xml:space="preserve">Created quizzes, HW sets, and exams for </w:t>
      </w:r>
      <w:r w:rsidR="00572357" w:rsidRPr="006F66A3">
        <w:t xml:space="preserve">Summer Challenge Math 1501 Program </w:t>
      </w:r>
      <w:r w:rsidR="00EC36AE" w:rsidRPr="006F66A3">
        <w:t xml:space="preserve">designed for </w:t>
      </w:r>
      <w:r w:rsidR="00572357" w:rsidRPr="006F66A3">
        <w:t>underrepresented minority students</w:t>
      </w:r>
      <w:r w:rsidR="00993C16" w:rsidRPr="006F66A3">
        <w:t xml:space="preserve">. </w:t>
      </w:r>
    </w:p>
    <w:p w14:paraId="540456FF" w14:textId="52E30E1A" w:rsidR="00366FEF" w:rsidRPr="006F66A3" w:rsidRDefault="00366FEF" w:rsidP="00E865D7">
      <w:pPr>
        <w:numPr>
          <w:ilvl w:val="0"/>
          <w:numId w:val="1"/>
        </w:numPr>
        <w:spacing w:after="88" w:line="240" w:lineRule="auto"/>
        <w:ind w:left="430" w:right="56" w:hanging="420"/>
      </w:pPr>
      <w:r w:rsidRPr="006F66A3">
        <w:rPr>
          <w:i/>
        </w:rPr>
        <w:t xml:space="preserve">Intern, </w:t>
      </w:r>
      <w:r w:rsidR="0045206C" w:rsidRPr="006F66A3">
        <w:rPr>
          <w:i/>
        </w:rPr>
        <w:t>Euroclear</w:t>
      </w:r>
      <w:r w:rsidR="0045206C" w:rsidRPr="006F66A3">
        <w:rPr>
          <w:rFonts w:eastAsia="Calibri"/>
          <w:sz w:val="23"/>
        </w:rPr>
        <w:t>​</w:t>
      </w:r>
      <w:r w:rsidR="0045206C" w:rsidRPr="006F66A3">
        <w:rPr>
          <w:i/>
        </w:rPr>
        <w:t xml:space="preserve"> </w:t>
      </w:r>
      <w:proofErr w:type="gramStart"/>
      <w:r w:rsidR="0045206C" w:rsidRPr="006F66A3">
        <w:rPr>
          <w:rFonts w:eastAsia="Calibri"/>
          <w:sz w:val="23"/>
        </w:rPr>
        <w:t>​</w:t>
      </w:r>
      <w:r w:rsidR="0045206C" w:rsidRPr="006F66A3">
        <w:rPr>
          <w:i/>
        </w:rPr>
        <w:t>(</w:t>
      </w:r>
      <w:proofErr w:type="gramEnd"/>
      <w:r w:rsidR="0045206C" w:rsidRPr="006F66A3">
        <w:rPr>
          <w:i/>
        </w:rPr>
        <w:t>Ethics</w:t>
      </w:r>
      <w:r w:rsidR="0045206C" w:rsidRPr="006F66A3">
        <w:rPr>
          <w:rFonts w:eastAsia="Calibri"/>
          <w:sz w:val="23"/>
        </w:rPr>
        <w:t>​</w:t>
      </w:r>
      <w:r w:rsidR="0045206C" w:rsidRPr="006F66A3">
        <w:rPr>
          <w:i/>
        </w:rPr>
        <w:t xml:space="preserve"> </w:t>
      </w:r>
      <w:r w:rsidR="0045206C" w:rsidRPr="006F66A3">
        <w:rPr>
          <w:rFonts w:eastAsia="Calibri"/>
          <w:sz w:val="23"/>
        </w:rPr>
        <w:t>​</w:t>
      </w:r>
      <w:r w:rsidR="0045206C" w:rsidRPr="006F66A3">
        <w:rPr>
          <w:i/>
        </w:rPr>
        <w:t>and</w:t>
      </w:r>
      <w:r w:rsidR="0045206C" w:rsidRPr="006F66A3">
        <w:rPr>
          <w:rFonts w:eastAsia="Calibri"/>
          <w:sz w:val="23"/>
        </w:rPr>
        <w:t>​</w:t>
      </w:r>
      <w:r w:rsidR="0045206C" w:rsidRPr="006F66A3">
        <w:rPr>
          <w:i/>
        </w:rPr>
        <w:t xml:space="preserve"> </w:t>
      </w:r>
      <w:r w:rsidR="0045206C" w:rsidRPr="006F66A3">
        <w:rPr>
          <w:rFonts w:eastAsia="Calibri"/>
          <w:sz w:val="23"/>
        </w:rPr>
        <w:t>​</w:t>
      </w:r>
      <w:r w:rsidR="0045206C" w:rsidRPr="006F66A3">
        <w:rPr>
          <w:i/>
        </w:rPr>
        <w:t>Compliance),</w:t>
      </w:r>
      <w:r w:rsidR="0045206C" w:rsidRPr="006F66A3">
        <w:rPr>
          <w:rFonts w:eastAsia="Calibri"/>
          <w:sz w:val="23"/>
        </w:rPr>
        <w:t>​</w:t>
      </w:r>
      <w:r w:rsidR="0045206C" w:rsidRPr="006F66A3">
        <w:rPr>
          <w:i/>
        </w:rPr>
        <w:t xml:space="preserve"> </w:t>
      </w:r>
      <w:r w:rsidR="0045206C" w:rsidRPr="006F66A3">
        <w:t xml:space="preserve">Belgium </w:t>
      </w:r>
      <w:r w:rsidRPr="006F66A3">
        <w:t>(August 2016)</w:t>
      </w:r>
      <w:r w:rsidR="00E865D7" w:rsidRPr="006F66A3">
        <w:tab/>
      </w:r>
      <w:r w:rsidR="00E865D7" w:rsidRPr="006F66A3">
        <w:tab/>
      </w:r>
      <w:r w:rsidR="00E865D7" w:rsidRPr="006F66A3">
        <w:tab/>
      </w:r>
      <w:r w:rsidR="00E865D7" w:rsidRPr="006F66A3">
        <w:tab/>
      </w:r>
      <w:r w:rsidR="00E865D7" w:rsidRPr="006F66A3">
        <w:tab/>
      </w:r>
      <w:r w:rsidR="0045206C" w:rsidRPr="006F66A3">
        <w:tab/>
        <w:t xml:space="preserve"> </w:t>
      </w:r>
      <w:r w:rsidR="0045206C" w:rsidRPr="006F66A3">
        <w:rPr>
          <w:rFonts w:eastAsia="Calibri"/>
        </w:rPr>
        <w:t>​</w:t>
      </w:r>
      <w:r w:rsidR="0045206C" w:rsidRPr="006F66A3">
        <w:t xml:space="preserve"> </w:t>
      </w:r>
    </w:p>
    <w:p w14:paraId="7845BB58" w14:textId="6BA0E026" w:rsidR="00251E0A" w:rsidRPr="006F66A3" w:rsidRDefault="0045206C" w:rsidP="00366FEF">
      <w:pPr>
        <w:spacing w:after="88" w:line="240" w:lineRule="auto"/>
        <w:ind w:left="430" w:right="56" w:firstLine="0"/>
      </w:pPr>
      <w:r w:rsidRPr="006F66A3">
        <w:rPr>
          <w:rFonts w:eastAsia="Calibri"/>
        </w:rPr>
        <w:t>​</w:t>
      </w:r>
      <w:r w:rsidRPr="006F66A3">
        <w:t>Designed new interfaces for corporate internal webpage so employees can easily access the information and make it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more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visually </w:t>
      </w:r>
      <w:r w:rsidRPr="006F66A3">
        <w:rPr>
          <w:rFonts w:eastAsia="Calibri"/>
        </w:rPr>
        <w:t xml:space="preserve">​ </w:t>
      </w:r>
      <w:r w:rsidRPr="006F66A3">
        <w:t>appealing</w:t>
      </w:r>
      <w:r w:rsidRPr="006F66A3">
        <w:rPr>
          <w:rFonts w:eastAsia="Calibri"/>
        </w:rPr>
        <w:t>​</w:t>
      </w:r>
      <w:r w:rsidRPr="006F66A3">
        <w:t xml:space="preserve"> </w:t>
      </w:r>
    </w:p>
    <w:p w14:paraId="5CCF5A40" w14:textId="7F3B0C81" w:rsidR="009C692B" w:rsidRPr="006F66A3" w:rsidRDefault="00366FEF" w:rsidP="009C692B">
      <w:pPr>
        <w:numPr>
          <w:ilvl w:val="0"/>
          <w:numId w:val="1"/>
        </w:numPr>
        <w:spacing w:after="88" w:line="240" w:lineRule="auto"/>
        <w:ind w:left="430" w:right="56" w:hanging="420"/>
      </w:pPr>
      <w:r w:rsidRPr="006F66A3">
        <w:rPr>
          <w:i/>
        </w:rPr>
        <w:t xml:space="preserve">Intern, </w:t>
      </w:r>
      <w:r w:rsidR="0045206C" w:rsidRPr="006F66A3">
        <w:rPr>
          <w:i/>
        </w:rPr>
        <w:t>Rockwell</w:t>
      </w:r>
      <w:r w:rsidR="0045206C" w:rsidRPr="006F66A3">
        <w:rPr>
          <w:rFonts w:eastAsia="Calibri"/>
          <w:sz w:val="23"/>
        </w:rPr>
        <w:t>​</w:t>
      </w:r>
      <w:r w:rsidR="0045206C" w:rsidRPr="006F66A3">
        <w:rPr>
          <w:i/>
        </w:rPr>
        <w:t xml:space="preserve"> </w:t>
      </w:r>
      <w:r w:rsidR="0045206C" w:rsidRPr="006F66A3">
        <w:rPr>
          <w:rFonts w:eastAsia="Calibri"/>
          <w:sz w:val="23"/>
        </w:rPr>
        <w:t>​</w:t>
      </w:r>
      <w:proofErr w:type="gramStart"/>
      <w:r w:rsidR="0045206C" w:rsidRPr="006F66A3">
        <w:rPr>
          <w:i/>
        </w:rPr>
        <w:t>Automations,</w:t>
      </w:r>
      <w:r w:rsidR="0045206C" w:rsidRPr="006F66A3">
        <w:rPr>
          <w:rFonts w:eastAsia="Calibri"/>
          <w:sz w:val="23"/>
        </w:rPr>
        <w:t>​</w:t>
      </w:r>
      <w:proofErr w:type="gramEnd"/>
      <w:r w:rsidR="0045206C" w:rsidRPr="006F66A3">
        <w:rPr>
          <w:i/>
        </w:rPr>
        <w:t xml:space="preserve"> </w:t>
      </w:r>
      <w:r w:rsidR="0045206C" w:rsidRPr="006F66A3">
        <w:t>Belgium</w:t>
      </w:r>
      <w:r w:rsidR="009C692B" w:rsidRPr="006F66A3">
        <w:t xml:space="preserve"> (</w:t>
      </w:r>
      <w:r w:rsidR="009C692B" w:rsidRPr="006F66A3">
        <w:rPr>
          <w:rFonts w:eastAsia="Calibri"/>
        </w:rPr>
        <w:t>​</w:t>
      </w:r>
      <w:r w:rsidR="009C692B" w:rsidRPr="006F66A3">
        <w:t>July</w:t>
      </w:r>
      <w:r w:rsidR="009C692B" w:rsidRPr="006F66A3">
        <w:rPr>
          <w:rFonts w:eastAsia="Calibri"/>
        </w:rPr>
        <w:t xml:space="preserve"> </w:t>
      </w:r>
      <w:r w:rsidR="009C692B" w:rsidRPr="006F66A3">
        <w:t>2016)</w:t>
      </w:r>
    </w:p>
    <w:p w14:paraId="76F7296D" w14:textId="73DDAA08" w:rsidR="00572357" w:rsidRPr="006F66A3" w:rsidRDefault="0045206C" w:rsidP="009C692B">
      <w:pPr>
        <w:spacing w:after="88" w:line="240" w:lineRule="auto"/>
        <w:ind w:left="430" w:right="56" w:firstLine="0"/>
      </w:pPr>
      <w:r w:rsidRPr="006F66A3">
        <w:t xml:space="preserve">Designed and implemented a hybrid virtual soft drink processing line by connecting hardware such as belt drives and </w:t>
      </w:r>
      <w:r w:rsidRPr="006F66A3">
        <w:rPr>
          <w:rFonts w:eastAsia="Calibri"/>
        </w:rPr>
        <w:t>​ ​</w:t>
      </w:r>
      <w:r w:rsidRPr="006F66A3">
        <w:t>servo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proofErr w:type="gramStart"/>
      <w:r w:rsidRPr="006F66A3">
        <w:t>motors,</w:t>
      </w:r>
      <w:r w:rsidRPr="006F66A3">
        <w:rPr>
          <w:rFonts w:eastAsia="Calibri"/>
        </w:rPr>
        <w:t>​</w:t>
      </w:r>
      <w:proofErr w:type="gramEnd"/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and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then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simulating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process</w:t>
      </w:r>
      <w:r w:rsidRPr="006F66A3">
        <w:rPr>
          <w:rFonts w:eastAsia="Calibri"/>
        </w:rPr>
        <w:t>​</w:t>
      </w:r>
      <w:r w:rsidRPr="006F66A3">
        <w:t xml:space="preserve"> flow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​​</w:t>
      </w:r>
      <w:r w:rsidRPr="006F66A3">
        <w:t>through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software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with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a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human</w:t>
      </w:r>
      <w:r w:rsidRPr="006F66A3">
        <w:rPr>
          <w:rFonts w:eastAsia="Calibri"/>
        </w:rPr>
        <w:t>​</w:t>
      </w:r>
      <w:r w:rsidRPr="006F66A3">
        <w:t xml:space="preserve"> machine</w:t>
      </w:r>
      <w:r w:rsidRPr="006F66A3">
        <w:rPr>
          <w:rFonts w:eastAsia="Calibri"/>
        </w:rPr>
        <w:t>​​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interface. </w:t>
      </w:r>
    </w:p>
    <w:p w14:paraId="76C86E8C" w14:textId="77777777" w:rsidR="000E3A67" w:rsidRPr="006F66A3" w:rsidRDefault="000E3A67" w:rsidP="00A87569">
      <w:pPr>
        <w:spacing w:after="1" w:line="240" w:lineRule="auto"/>
        <w:ind w:left="-5" w:right="0"/>
        <w:jc w:val="left"/>
        <w:rPr>
          <w:b/>
        </w:rPr>
      </w:pPr>
    </w:p>
    <w:p w14:paraId="0FC87324" w14:textId="77777777" w:rsidR="00B31DA1" w:rsidRDefault="00B31DA1" w:rsidP="004B433C">
      <w:pPr>
        <w:spacing w:after="88" w:line="240" w:lineRule="auto"/>
        <w:ind w:right="56"/>
        <w:rPr>
          <w:b/>
        </w:rPr>
      </w:pPr>
    </w:p>
    <w:p w14:paraId="4F2F1504" w14:textId="77777777" w:rsidR="00B31DA1" w:rsidRDefault="00B31DA1" w:rsidP="004B433C">
      <w:pPr>
        <w:spacing w:after="88" w:line="240" w:lineRule="auto"/>
        <w:ind w:right="56"/>
        <w:rPr>
          <w:b/>
        </w:rPr>
      </w:pPr>
    </w:p>
    <w:p w14:paraId="075D14BB" w14:textId="77777777" w:rsidR="00B31DA1" w:rsidRDefault="00B31DA1" w:rsidP="004B433C">
      <w:pPr>
        <w:spacing w:after="88" w:line="240" w:lineRule="auto"/>
        <w:ind w:right="56"/>
        <w:rPr>
          <w:b/>
        </w:rPr>
      </w:pPr>
    </w:p>
    <w:p w14:paraId="7A5CCAFD" w14:textId="5C46133E" w:rsidR="004B433C" w:rsidRPr="006F66A3" w:rsidRDefault="004B433C" w:rsidP="004B433C">
      <w:pPr>
        <w:spacing w:after="88" w:line="240" w:lineRule="auto"/>
        <w:ind w:right="56"/>
        <w:rPr>
          <w:b/>
        </w:rPr>
      </w:pPr>
      <w:r w:rsidRPr="006F66A3">
        <w:rPr>
          <w:b/>
        </w:rPr>
        <w:lastRenderedPageBreak/>
        <w:t>SKILLS</w:t>
      </w:r>
    </w:p>
    <w:p w14:paraId="54E43688" w14:textId="128F3590" w:rsidR="004B433C" w:rsidRPr="006F66A3" w:rsidRDefault="006F66A3" w:rsidP="004B433C">
      <w:pPr>
        <w:pStyle w:val="ListParagraph"/>
        <w:numPr>
          <w:ilvl w:val="0"/>
          <w:numId w:val="1"/>
        </w:numPr>
        <w:spacing w:after="88" w:line="240" w:lineRule="auto"/>
        <w:ind w:left="418" w:right="58" w:hanging="418"/>
        <w:contextualSpacing w:val="0"/>
      </w:pPr>
      <w:r>
        <w:rPr>
          <w:i/>
          <w:iCs/>
        </w:rPr>
        <w:t>Software</w:t>
      </w:r>
      <w:r w:rsidR="004B433C" w:rsidRPr="006F66A3">
        <w:t xml:space="preserve"> -,</w:t>
      </w:r>
      <w:proofErr w:type="spellStart"/>
      <w:r w:rsidR="004B433C" w:rsidRPr="006F66A3">
        <w:t>AutoCad</w:t>
      </w:r>
      <w:proofErr w:type="spellEnd"/>
      <w:r w:rsidR="004B433C" w:rsidRPr="006F66A3">
        <w:t xml:space="preserve">, </w:t>
      </w:r>
      <w:proofErr w:type="spellStart"/>
      <w:r w:rsidR="004B433C" w:rsidRPr="006F66A3">
        <w:t>Solidworks,CamWorks</w:t>
      </w:r>
      <w:proofErr w:type="spellEnd"/>
      <w:r w:rsidR="004B433C" w:rsidRPr="006F66A3">
        <w:t xml:space="preserve">, </w:t>
      </w:r>
      <w:proofErr w:type="spellStart"/>
      <w:r w:rsidR="004B433C" w:rsidRPr="006F66A3">
        <w:t>Matlab</w:t>
      </w:r>
      <w:proofErr w:type="spellEnd"/>
      <w:r w:rsidR="004B433C" w:rsidRPr="006F66A3">
        <w:t xml:space="preserve"> and Simulink, Code Composer Studio, 3D Printing Form Labs, Aspen Plus, Aspen HYSYS, Pearl, Linux (Ubuntu, RedHat, Kali), Python, Java, C++, Visual Basic, Eagle, </w:t>
      </w:r>
      <w:proofErr w:type="spellStart"/>
      <w:r w:rsidR="004B433C" w:rsidRPr="006F66A3">
        <w:t>OrCad</w:t>
      </w:r>
      <w:proofErr w:type="spellEnd"/>
      <w:r w:rsidR="004B433C" w:rsidRPr="006F66A3">
        <w:t xml:space="preserve">, Mathematica, Adobe Creative Suite  (Illustrator, Photoshop, Premier Pro), Microsoft Office Suite (Access, Word, </w:t>
      </w:r>
      <w:proofErr w:type="spellStart"/>
      <w:r w:rsidR="004B433C" w:rsidRPr="006F66A3">
        <w:t>Powerpoint</w:t>
      </w:r>
      <w:proofErr w:type="spellEnd"/>
      <w:r w:rsidR="004B433C" w:rsidRPr="006F66A3">
        <w:t>, Excel, Publisher)</w:t>
      </w:r>
      <w:r w:rsidR="006C3ECB" w:rsidRPr="006F66A3">
        <w:t>, Arduino</w:t>
      </w:r>
      <w:r w:rsidR="004519D3">
        <w:t>, Latex.</w:t>
      </w:r>
    </w:p>
    <w:p w14:paraId="515D6941" w14:textId="3990FAB4" w:rsidR="00396D87" w:rsidRDefault="006F66A3" w:rsidP="00396D87">
      <w:pPr>
        <w:pStyle w:val="ListParagraph"/>
        <w:numPr>
          <w:ilvl w:val="0"/>
          <w:numId w:val="1"/>
        </w:numPr>
        <w:spacing w:after="88" w:line="240" w:lineRule="auto"/>
        <w:ind w:right="56" w:hanging="420"/>
      </w:pPr>
      <w:r>
        <w:rPr>
          <w:i/>
          <w:iCs/>
        </w:rPr>
        <w:t>Workshop Skills</w:t>
      </w:r>
      <w:r w:rsidR="004B433C" w:rsidRPr="006F66A3">
        <w:t xml:space="preserve"> - CNC </w:t>
      </w:r>
      <w:r>
        <w:t>m</w:t>
      </w:r>
      <w:r w:rsidR="004B433C" w:rsidRPr="006F66A3">
        <w:t>anufacturing using Lathe and Mill, Metalworking, woodworking, acrylic, glassblowing, soldering (</w:t>
      </w:r>
      <w:proofErr w:type="gramStart"/>
      <w:r w:rsidR="004B433C" w:rsidRPr="006F66A3">
        <w:t>air-flow</w:t>
      </w:r>
      <w:proofErr w:type="gramEnd"/>
      <w:r w:rsidR="004B433C" w:rsidRPr="006F66A3">
        <w:t xml:space="preserve"> and hand), Laser Printing, PCB manufacturing, SEM imagery, dissection, light and </w:t>
      </w:r>
      <w:proofErr w:type="spellStart"/>
      <w:r w:rsidR="004B433C" w:rsidRPr="006F66A3">
        <w:t>fluorosence</w:t>
      </w:r>
      <w:proofErr w:type="spellEnd"/>
      <w:r w:rsidR="004B433C" w:rsidRPr="006F66A3">
        <w:t xml:space="preserve"> microscopy, high speed video capturing and setup</w:t>
      </w:r>
      <w:r w:rsidR="006C3ECB" w:rsidRPr="006F66A3">
        <w:t>. MEMS device manufacturing.</w:t>
      </w:r>
    </w:p>
    <w:p w14:paraId="6C118AFD" w14:textId="77517495" w:rsidR="00251E0A" w:rsidRPr="006F66A3" w:rsidRDefault="0045206C" w:rsidP="00A87569">
      <w:pPr>
        <w:spacing w:afterLines="88" w:after="211" w:line="240" w:lineRule="auto"/>
        <w:ind w:left="-5" w:right="0"/>
        <w:jc w:val="left"/>
      </w:pPr>
      <w:r w:rsidRPr="006F66A3">
        <w:rPr>
          <w:b/>
        </w:rPr>
        <w:t>ACADEMIC​ ​</w:t>
      </w:r>
      <w:r w:rsidR="004712C6" w:rsidRPr="006F66A3">
        <w:rPr>
          <w:b/>
        </w:rPr>
        <w:t xml:space="preserve"> UNDERGRADUATE </w:t>
      </w:r>
      <w:r w:rsidRPr="006F66A3">
        <w:rPr>
          <w:b/>
        </w:rPr>
        <w:t xml:space="preserve">RESEARCH </w:t>
      </w:r>
      <w:r w:rsidRPr="006F66A3">
        <w:rPr>
          <w:rFonts w:eastAsia="Calibri"/>
        </w:rPr>
        <w:t xml:space="preserve">​ </w:t>
      </w:r>
      <w:r w:rsidRPr="006F66A3">
        <w:rPr>
          <w:b/>
        </w:rPr>
        <w:t>PROJECTS</w:t>
      </w:r>
      <w:r w:rsidRPr="006F66A3">
        <w:rPr>
          <w:rFonts w:eastAsia="Calibri"/>
        </w:rPr>
        <w:t>​​</w:t>
      </w:r>
      <w:r w:rsidR="00A87569" w:rsidRPr="006F66A3">
        <w:rPr>
          <w:b/>
        </w:rPr>
        <w:t>:</w:t>
      </w:r>
      <w:r w:rsidR="00A87569" w:rsidRPr="006F66A3">
        <w:rPr>
          <w:rFonts w:eastAsia="Calibri"/>
        </w:rPr>
        <w:t xml:space="preserve"> ​</w:t>
      </w:r>
      <w:r w:rsidRPr="006F66A3">
        <w:rPr>
          <w:rFonts w:eastAsia="Calibri"/>
        </w:rPr>
        <w:tab/>
      </w:r>
      <w:r w:rsidRPr="006F66A3">
        <w:rPr>
          <w:b/>
        </w:rPr>
        <w:t xml:space="preserve"> </w:t>
      </w:r>
    </w:p>
    <w:p w14:paraId="68646233" w14:textId="77777777" w:rsidR="009C692B" w:rsidRPr="006F66A3" w:rsidRDefault="001E06E3" w:rsidP="00A87569">
      <w:pPr>
        <w:numPr>
          <w:ilvl w:val="0"/>
          <w:numId w:val="1"/>
        </w:numPr>
        <w:spacing w:after="0" w:line="240" w:lineRule="auto"/>
        <w:ind w:left="418" w:right="58" w:hanging="418"/>
      </w:pPr>
      <w:r w:rsidRPr="006F66A3">
        <w:rPr>
          <w:i/>
        </w:rPr>
        <w:t>A Low Cost – Hearing Aid Platform</w:t>
      </w:r>
      <w:r w:rsidR="0045206C" w:rsidRPr="006F66A3">
        <w:rPr>
          <w:i/>
        </w:rPr>
        <w:t xml:space="preserve"> </w:t>
      </w:r>
      <w:r w:rsidR="0045206C" w:rsidRPr="006F66A3">
        <w:rPr>
          <w:iCs/>
        </w:rPr>
        <w:t xml:space="preserve">(2017- </w:t>
      </w:r>
      <w:r w:rsidRPr="006F66A3">
        <w:rPr>
          <w:iCs/>
        </w:rPr>
        <w:t>201</w:t>
      </w:r>
      <w:r w:rsidR="00062D00" w:rsidRPr="006F66A3">
        <w:rPr>
          <w:iCs/>
        </w:rPr>
        <w:t>9</w:t>
      </w:r>
      <w:r w:rsidR="0045206C" w:rsidRPr="006F66A3">
        <w:rPr>
          <w:iCs/>
        </w:rPr>
        <w:t>)</w:t>
      </w:r>
      <w:r w:rsidR="0045206C" w:rsidRPr="006F66A3">
        <w:rPr>
          <w:i/>
        </w:rPr>
        <w:t xml:space="preserve"> </w:t>
      </w:r>
      <w:r w:rsidR="0045206C" w:rsidRPr="006F66A3">
        <w:rPr>
          <w:rFonts w:eastAsia="Calibri"/>
          <w:sz w:val="23"/>
        </w:rPr>
        <w:t>​</w:t>
      </w:r>
    </w:p>
    <w:p w14:paraId="7272F218" w14:textId="0E18CC5A" w:rsidR="009C692B" w:rsidRPr="006F66A3" w:rsidRDefault="009C692B" w:rsidP="00A87569">
      <w:pPr>
        <w:spacing w:afterLines="88" w:after="211" w:line="240" w:lineRule="auto"/>
        <w:ind w:left="418" w:right="58" w:firstLine="0"/>
      </w:pPr>
      <w:r w:rsidRPr="006F66A3">
        <w:rPr>
          <w:rFonts w:eastAsia="Calibri"/>
        </w:rPr>
        <w:t>​</w:t>
      </w:r>
      <w:r w:rsidRPr="006F66A3">
        <w:t>Faculty</w:t>
      </w:r>
      <w:r w:rsidRPr="006F66A3">
        <w:rPr>
          <w:rFonts w:eastAsia="Calibri"/>
        </w:rPr>
        <w:t>​</w:t>
      </w:r>
      <w:r w:rsidRPr="006F66A3">
        <w:t xml:space="preserve"> Mentor</w:t>
      </w:r>
      <w:r w:rsidRPr="006F66A3">
        <w:rPr>
          <w:rFonts w:eastAsia="Calibri"/>
        </w:rPr>
        <w:t>​ 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-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Assistant </w:t>
      </w:r>
      <w:r w:rsidRPr="006F66A3">
        <w:rPr>
          <w:rFonts w:eastAsia="Calibri"/>
        </w:rPr>
        <w:t>​ ​</w:t>
      </w:r>
      <w:r w:rsidRPr="006F66A3">
        <w:t>Professor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Dr.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Saad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proofErr w:type="spellStart"/>
      <w:r w:rsidRPr="006F66A3">
        <w:t>Bhamla</w:t>
      </w:r>
      <w:proofErr w:type="spellEnd"/>
      <w:r w:rsidRPr="006F66A3">
        <w:rPr>
          <w:rFonts w:eastAsia="Calibri"/>
        </w:rPr>
        <w:t>​</w:t>
      </w:r>
      <w:r w:rsidRPr="006F66A3">
        <w:t xml:space="preserve"> </w:t>
      </w:r>
      <w:proofErr w:type="gramStart"/>
      <w:r w:rsidRPr="006F66A3">
        <w:rPr>
          <w:rFonts w:eastAsia="Calibri"/>
        </w:rPr>
        <w:t>​</w:t>
      </w:r>
      <w:r w:rsidRPr="006F66A3">
        <w:t>(</w:t>
      </w:r>
      <w:proofErr w:type="gramEnd"/>
      <w:r w:rsidRPr="006F66A3">
        <w:t>Georgia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Institute </w:t>
      </w:r>
      <w:r w:rsidRPr="006F66A3">
        <w:rPr>
          <w:rFonts w:eastAsia="Calibri"/>
        </w:rPr>
        <w:t xml:space="preserve">​ </w:t>
      </w:r>
      <w:r w:rsidRPr="006F66A3">
        <w:t>of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 ​</w:t>
      </w:r>
      <w:r w:rsidRPr="006F66A3">
        <w:t>Technology)</w:t>
      </w:r>
    </w:p>
    <w:p w14:paraId="780DFE79" w14:textId="137489D2" w:rsidR="00251E0A" w:rsidRPr="006F66A3" w:rsidRDefault="005F0355" w:rsidP="00B2202D">
      <w:pPr>
        <w:spacing w:afterLines="88" w:after="211" w:line="240" w:lineRule="auto"/>
        <w:ind w:left="420" w:right="58" w:firstLine="0"/>
      </w:pPr>
      <w:r w:rsidRPr="006F66A3">
        <w:t>Developed</w:t>
      </w:r>
      <w:r w:rsidR="0045206C" w:rsidRPr="006F66A3">
        <w:t xml:space="preserve"> an </w:t>
      </w:r>
      <w:r w:rsidR="00B2202D" w:rsidRPr="006F66A3">
        <w:t>ultra-low-cost</w:t>
      </w:r>
      <w:r w:rsidR="0045206C" w:rsidRPr="006F66A3">
        <w:t xml:space="preserve"> (&lt;$</w:t>
      </w:r>
      <w:r w:rsidR="001E06E3" w:rsidRPr="006F66A3">
        <w:t>1</w:t>
      </w:r>
      <w:r w:rsidR="0045206C" w:rsidRPr="006F66A3">
        <w:t>), portable, and “smart” bone-conducting hearing aid that is light-weight (2</w:t>
      </w:r>
      <w:r w:rsidRPr="006F66A3">
        <w:t xml:space="preserve"> </w:t>
      </w:r>
      <w:r w:rsidR="0045206C" w:rsidRPr="006F66A3">
        <w:t>g), customizable (soft,</w:t>
      </w:r>
      <w:r w:rsidRPr="006F66A3">
        <w:t xml:space="preserve"> </w:t>
      </w:r>
      <w:r w:rsidR="0045206C" w:rsidRPr="006F66A3">
        <w:t>3D printed custom-hear fit) and is fully open-source (anyone around the world can individually program the aid to fit his/her needs</w:t>
      </w:r>
      <w:r w:rsidRPr="006F66A3">
        <w:t>)</w:t>
      </w:r>
    </w:p>
    <w:p w14:paraId="3264B09A" w14:textId="77777777" w:rsidR="005F0355" w:rsidRPr="006F66A3" w:rsidRDefault="0045206C" w:rsidP="00B2202D">
      <w:pPr>
        <w:numPr>
          <w:ilvl w:val="0"/>
          <w:numId w:val="1"/>
        </w:numPr>
        <w:spacing w:after="0" w:line="240" w:lineRule="auto"/>
        <w:ind w:left="415" w:right="58" w:hanging="420"/>
      </w:pPr>
      <w:r w:rsidRPr="006F66A3">
        <w:rPr>
          <w:i/>
        </w:rPr>
        <w:t xml:space="preserve">The </w:t>
      </w:r>
      <w:r w:rsidR="001E06E3" w:rsidRPr="006F66A3">
        <w:rPr>
          <w:i/>
        </w:rPr>
        <w:t xml:space="preserve">Biophysics of </w:t>
      </w:r>
      <w:r w:rsidRPr="006F66A3">
        <w:rPr>
          <w:i/>
        </w:rPr>
        <w:t xml:space="preserve">California Sharp Shooters </w:t>
      </w:r>
      <w:r w:rsidRPr="006F66A3">
        <w:rPr>
          <w:iCs/>
        </w:rPr>
        <w:t xml:space="preserve">(2017 - </w:t>
      </w:r>
      <w:r w:rsidR="005F0355" w:rsidRPr="006F66A3">
        <w:rPr>
          <w:iCs/>
        </w:rPr>
        <w:t>present</w:t>
      </w:r>
      <w:r w:rsidRPr="006F66A3">
        <w:rPr>
          <w:iCs/>
        </w:rPr>
        <w:t>)</w:t>
      </w:r>
    </w:p>
    <w:p w14:paraId="45387448" w14:textId="77777777" w:rsidR="005F0355" w:rsidRPr="006F66A3" w:rsidRDefault="005F0355" w:rsidP="004712C6">
      <w:pPr>
        <w:spacing w:after="0" w:line="240" w:lineRule="auto"/>
        <w:ind w:left="418" w:right="58" w:firstLine="0"/>
      </w:pPr>
      <w:r w:rsidRPr="006F66A3">
        <w:t>Faculty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Mentor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-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Assistant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Professor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Dr.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Saad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proofErr w:type="spellStart"/>
      <w:r w:rsidRPr="006F66A3">
        <w:t>Bhamla</w:t>
      </w:r>
      <w:proofErr w:type="spellEnd"/>
      <w:r w:rsidRPr="006F66A3">
        <w:rPr>
          <w:rFonts w:eastAsia="Calibri"/>
        </w:rPr>
        <w:t>​</w:t>
      </w:r>
      <w:r w:rsidRPr="006F66A3">
        <w:t xml:space="preserve"> </w:t>
      </w:r>
      <w:proofErr w:type="gramStart"/>
      <w:r w:rsidRPr="006F66A3">
        <w:rPr>
          <w:rFonts w:eastAsia="Calibri"/>
        </w:rPr>
        <w:t>​</w:t>
      </w:r>
      <w:r w:rsidRPr="006F66A3">
        <w:t>(</w:t>
      </w:r>
      <w:proofErr w:type="gramEnd"/>
      <w:r w:rsidRPr="006F66A3">
        <w:t>Georgia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Institute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of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Technology), Bradley Donovan (USDA Agricultural Department in Fresno, CA)</w:t>
      </w:r>
    </w:p>
    <w:p w14:paraId="15D96507" w14:textId="2D759A87" w:rsidR="00251E0A" w:rsidRPr="006F66A3" w:rsidRDefault="00B2202D" w:rsidP="00627DB2">
      <w:pPr>
        <w:spacing w:afterLines="88" w:after="211" w:line="240" w:lineRule="auto"/>
        <w:ind w:left="418" w:right="58" w:firstLine="0"/>
      </w:pPr>
      <w:r w:rsidRPr="006F66A3">
        <w:t>Working</w:t>
      </w:r>
      <w:r w:rsidR="0045206C" w:rsidRPr="006F66A3">
        <w:t xml:space="preserve"> on the mechanisms of high pressure, biofluid excretions of California</w:t>
      </w:r>
      <w:r w:rsidR="001E06E3" w:rsidRPr="006F66A3">
        <w:t xml:space="preserve"> </w:t>
      </w:r>
      <w:r w:rsidR="0045206C" w:rsidRPr="006F66A3">
        <w:t>Sharpshooters</w:t>
      </w:r>
      <w:r w:rsidR="001E06E3" w:rsidRPr="006F66A3">
        <w:t xml:space="preserve">, a common agricultural pest. </w:t>
      </w:r>
      <w:r w:rsidR="0045206C" w:rsidRPr="006F66A3">
        <w:rPr>
          <w:rFonts w:eastAsia="Calibri"/>
        </w:rPr>
        <w:t>​​</w:t>
      </w:r>
    </w:p>
    <w:p w14:paraId="4C1EC401" w14:textId="77777777" w:rsidR="00B2202D" w:rsidRPr="006F66A3" w:rsidRDefault="00CC3CC1" w:rsidP="00627DB2">
      <w:pPr>
        <w:numPr>
          <w:ilvl w:val="0"/>
          <w:numId w:val="1"/>
        </w:numPr>
        <w:spacing w:after="0" w:line="240" w:lineRule="auto"/>
        <w:ind w:left="415" w:right="56" w:hanging="420"/>
      </w:pPr>
      <w:r w:rsidRPr="006F66A3">
        <w:rPr>
          <w:i/>
        </w:rPr>
        <w:t>Non-t</w:t>
      </w:r>
      <w:r w:rsidR="001E06E3" w:rsidRPr="006F66A3">
        <w:rPr>
          <w:i/>
        </w:rPr>
        <w:t xml:space="preserve">opologically Equivalent </w:t>
      </w:r>
      <w:proofErr w:type="spellStart"/>
      <w:r w:rsidRPr="006F66A3">
        <w:rPr>
          <w:i/>
        </w:rPr>
        <w:t>Hydrophobin</w:t>
      </w:r>
      <w:proofErr w:type="spellEnd"/>
      <w:r w:rsidRPr="006F66A3">
        <w:rPr>
          <w:i/>
        </w:rPr>
        <w:t xml:space="preserve"> </w:t>
      </w:r>
      <w:r w:rsidR="001E06E3" w:rsidRPr="006F66A3">
        <w:rPr>
          <w:i/>
        </w:rPr>
        <w:t>Toroid Bubble</w:t>
      </w:r>
      <w:r w:rsidRPr="006F66A3">
        <w:rPr>
          <w:i/>
        </w:rPr>
        <w:t xml:space="preserve"> Formation</w:t>
      </w:r>
      <w:r w:rsidR="001E06E3" w:rsidRPr="006F66A3">
        <w:rPr>
          <w:i/>
        </w:rPr>
        <w:t xml:space="preserve"> </w:t>
      </w:r>
      <w:r w:rsidR="001E06E3" w:rsidRPr="006F66A3">
        <w:rPr>
          <w:iCs/>
        </w:rPr>
        <w:t>(2018-</w:t>
      </w:r>
      <w:r w:rsidR="00B2202D" w:rsidRPr="006F66A3">
        <w:rPr>
          <w:iCs/>
        </w:rPr>
        <w:t>present</w:t>
      </w:r>
      <w:r w:rsidR="001E06E3" w:rsidRPr="006F66A3">
        <w:rPr>
          <w:iCs/>
        </w:rPr>
        <w:t xml:space="preserve">) </w:t>
      </w:r>
    </w:p>
    <w:p w14:paraId="1D271BA5" w14:textId="5510E2AC" w:rsidR="00B2202D" w:rsidRPr="006F66A3" w:rsidRDefault="00B2202D" w:rsidP="00B2202D">
      <w:pPr>
        <w:spacing w:after="120" w:line="240" w:lineRule="auto"/>
        <w:ind w:left="418" w:right="58" w:firstLine="0"/>
      </w:pPr>
      <w:r w:rsidRPr="006F66A3">
        <w:t xml:space="preserve">Faculty Mentor – Assistant Professor Dr. Saad </w:t>
      </w:r>
      <w:proofErr w:type="spellStart"/>
      <w:r w:rsidRPr="006F66A3">
        <w:t>Bhamla</w:t>
      </w:r>
      <w:proofErr w:type="spellEnd"/>
      <w:r w:rsidRPr="006F66A3">
        <w:t xml:space="preserve"> (Georgia Institute of Technology), Graduate Student Mentor – </w:t>
      </w:r>
      <w:proofErr w:type="spellStart"/>
      <w:r w:rsidRPr="006F66A3">
        <w:t>Xujung</w:t>
      </w:r>
      <w:proofErr w:type="spellEnd"/>
      <w:r w:rsidRPr="006F66A3">
        <w:t xml:space="preserve"> Zhang (Professor Dr. Paul Russo) (Georgia Institute of Technology)</w:t>
      </w:r>
    </w:p>
    <w:p w14:paraId="16BFC323" w14:textId="0B9B8C2A" w:rsidR="00E875ED" w:rsidRPr="006F66A3" w:rsidRDefault="001E06E3" w:rsidP="00627DB2">
      <w:pPr>
        <w:spacing w:afterLines="88" w:after="211" w:line="240" w:lineRule="auto"/>
        <w:ind w:left="418" w:right="58" w:firstLine="0"/>
      </w:pPr>
      <w:r w:rsidRPr="006F66A3">
        <w:t xml:space="preserve">Currently working on systematic analysis of toroidal bubble formation (both mathematical and physical) from spherical </w:t>
      </w:r>
      <w:proofErr w:type="spellStart"/>
      <w:r w:rsidRPr="006F66A3">
        <w:t>miscelles</w:t>
      </w:r>
      <w:proofErr w:type="spellEnd"/>
      <w:r w:rsidRPr="006F66A3">
        <w:t xml:space="preserve"> of </w:t>
      </w:r>
      <w:proofErr w:type="spellStart"/>
      <w:r w:rsidRPr="006F66A3">
        <w:t>hydrophobins</w:t>
      </w:r>
      <w:proofErr w:type="spellEnd"/>
      <w:r w:rsidRPr="006F66A3">
        <w:t xml:space="preserve"> through selective pressure paths. </w:t>
      </w:r>
    </w:p>
    <w:p w14:paraId="687F67E3" w14:textId="77777777" w:rsidR="00B2202D" w:rsidRPr="006F66A3" w:rsidRDefault="00E875ED" w:rsidP="00A85FFF">
      <w:pPr>
        <w:numPr>
          <w:ilvl w:val="0"/>
          <w:numId w:val="1"/>
        </w:numPr>
        <w:spacing w:after="0" w:line="240" w:lineRule="auto"/>
        <w:ind w:left="415" w:right="56" w:hanging="420"/>
      </w:pPr>
      <w:r w:rsidRPr="006F66A3">
        <w:rPr>
          <w:i/>
        </w:rPr>
        <w:t>A Low</w:t>
      </w:r>
      <w:r w:rsidR="00A85FFF" w:rsidRPr="006F66A3">
        <w:rPr>
          <w:i/>
          <w:iCs/>
        </w:rPr>
        <w:t xml:space="preserve">-Cost Alternative to Bead </w:t>
      </w:r>
      <w:proofErr w:type="spellStart"/>
      <w:r w:rsidR="00A85FFF" w:rsidRPr="006F66A3">
        <w:rPr>
          <w:i/>
          <w:iCs/>
        </w:rPr>
        <w:t>Homogenising</w:t>
      </w:r>
      <w:proofErr w:type="spellEnd"/>
      <w:r w:rsidR="00A85FFF" w:rsidRPr="006F66A3">
        <w:rPr>
          <w:i/>
          <w:iCs/>
        </w:rPr>
        <w:t xml:space="preserve"> </w:t>
      </w:r>
      <w:r w:rsidR="00A85FFF" w:rsidRPr="006F66A3">
        <w:t>(2019)</w:t>
      </w:r>
      <w:r w:rsidR="00A85FFF" w:rsidRPr="006F66A3">
        <w:rPr>
          <w:i/>
          <w:iCs/>
        </w:rPr>
        <w:t xml:space="preserve"> </w:t>
      </w:r>
    </w:p>
    <w:p w14:paraId="2B14538F" w14:textId="1630D837" w:rsidR="00A85FFF" w:rsidRPr="006F66A3" w:rsidRDefault="00A85FFF" w:rsidP="00627DB2">
      <w:pPr>
        <w:spacing w:afterLines="88" w:after="211" w:line="240" w:lineRule="auto"/>
        <w:ind w:left="418" w:right="58" w:firstLine="0"/>
      </w:pPr>
      <w:r w:rsidRPr="006F66A3">
        <w:t>Currently mentoring a group of high school students from Lambert High School, GA on developing a low cost</w:t>
      </w:r>
      <w:r w:rsidR="00A87569" w:rsidRPr="006F66A3">
        <w:t xml:space="preserve">           </w:t>
      </w:r>
      <w:proofErr w:type="gramStart"/>
      <w:r w:rsidR="00A87569" w:rsidRPr="006F66A3">
        <w:t xml:space="preserve">  </w:t>
      </w:r>
      <w:r w:rsidRPr="006F66A3">
        <w:t xml:space="preserve"> (</w:t>
      </w:r>
      <w:proofErr w:type="gramEnd"/>
      <w:r w:rsidRPr="006F66A3">
        <w:t xml:space="preserve">&lt; $3), efficient, sturdy bead homogenizer for DNA extraction. </w:t>
      </w:r>
    </w:p>
    <w:p w14:paraId="75EA9155" w14:textId="77777777" w:rsidR="00A87569" w:rsidRPr="006F66A3" w:rsidRDefault="00E875ED" w:rsidP="00627DB2">
      <w:pPr>
        <w:pStyle w:val="ListParagraph"/>
        <w:numPr>
          <w:ilvl w:val="0"/>
          <w:numId w:val="1"/>
        </w:numPr>
        <w:spacing w:after="0" w:line="240" w:lineRule="auto"/>
        <w:ind w:right="58" w:hanging="420"/>
      </w:pPr>
      <w:r w:rsidRPr="006F66A3">
        <w:t>Biphasic</w:t>
      </w:r>
      <w:r w:rsidRPr="006F66A3">
        <w:rPr>
          <w:i/>
        </w:rPr>
        <w:t xml:space="preserve"> </w:t>
      </w:r>
      <w:r w:rsidR="00A87569" w:rsidRPr="006F66A3">
        <w:rPr>
          <w:i/>
        </w:rPr>
        <w:t>Instabilities</w:t>
      </w:r>
      <w:r w:rsidRPr="006F66A3">
        <w:rPr>
          <w:i/>
        </w:rPr>
        <w:t xml:space="preserve"> in at Intermediate Reynolds Numbers </w:t>
      </w:r>
      <w:r w:rsidRPr="006F66A3">
        <w:rPr>
          <w:iCs/>
        </w:rPr>
        <w:t>(2018</w:t>
      </w:r>
      <w:r w:rsidR="00A87569" w:rsidRPr="006F66A3">
        <w:rPr>
          <w:iCs/>
        </w:rPr>
        <w:t xml:space="preserve"> </w:t>
      </w:r>
      <w:r w:rsidRPr="006F66A3">
        <w:rPr>
          <w:iCs/>
        </w:rPr>
        <w:t>-</w:t>
      </w:r>
      <w:r w:rsidR="00A87569" w:rsidRPr="006F66A3">
        <w:rPr>
          <w:iCs/>
        </w:rPr>
        <w:t xml:space="preserve"> present</w:t>
      </w:r>
      <w:r w:rsidRPr="006F66A3">
        <w:rPr>
          <w:iCs/>
        </w:rPr>
        <w:t>)</w:t>
      </w:r>
      <w:r w:rsidRPr="006F66A3">
        <w:t xml:space="preserve"> </w:t>
      </w:r>
    </w:p>
    <w:p w14:paraId="2000BFE6" w14:textId="77777777" w:rsidR="00A87569" w:rsidRPr="006F66A3" w:rsidRDefault="00A87569" w:rsidP="004712C6">
      <w:pPr>
        <w:spacing w:afterLines="88" w:after="211" w:line="240" w:lineRule="auto"/>
        <w:ind w:left="418" w:right="58" w:firstLine="0"/>
      </w:pPr>
      <w:r w:rsidRPr="006F66A3">
        <w:t xml:space="preserve">Faculty Mentor- Assistant Professor Dr. Saad </w:t>
      </w:r>
      <w:proofErr w:type="spellStart"/>
      <w:r w:rsidRPr="006F66A3">
        <w:t>Bhamla</w:t>
      </w:r>
      <w:proofErr w:type="spellEnd"/>
      <w:r w:rsidRPr="006F66A3">
        <w:t xml:space="preserve"> (Georgia Institute of Technology). Graduate Student Mentor – Elio </w:t>
      </w:r>
      <w:proofErr w:type="spellStart"/>
      <w:r w:rsidRPr="006F66A3">
        <w:t>Challita</w:t>
      </w:r>
      <w:proofErr w:type="spellEnd"/>
      <w:r w:rsidRPr="006F66A3">
        <w:t xml:space="preserve"> (Professor Dr. Paul Russo) (Georgia Institute of Technology)</w:t>
      </w:r>
    </w:p>
    <w:p w14:paraId="3DDED687" w14:textId="1C345DD7" w:rsidR="00E875ED" w:rsidRPr="006F66A3" w:rsidRDefault="00E875ED" w:rsidP="004712C6">
      <w:pPr>
        <w:spacing w:afterLines="88" w:after="211" w:line="240" w:lineRule="auto"/>
        <w:ind w:left="418" w:right="58" w:firstLine="0"/>
      </w:pPr>
      <w:r w:rsidRPr="006F66A3">
        <w:t xml:space="preserve">Currently working on analysis of instabilities exhibited by closed form geometries at two phasic flow at intermediate Reynolds numbers. </w:t>
      </w:r>
    </w:p>
    <w:p w14:paraId="03184AE2" w14:textId="048A37EB" w:rsidR="00A87569" w:rsidRPr="006F66A3" w:rsidRDefault="001E06E3" w:rsidP="004712C6">
      <w:pPr>
        <w:pStyle w:val="ListParagraph"/>
        <w:numPr>
          <w:ilvl w:val="0"/>
          <w:numId w:val="1"/>
        </w:numPr>
        <w:spacing w:after="0" w:line="240" w:lineRule="auto"/>
        <w:ind w:right="58" w:hanging="420"/>
      </w:pPr>
      <w:r w:rsidRPr="006F66A3">
        <w:t>A</w:t>
      </w:r>
      <w:r w:rsidRPr="006F66A3">
        <w:rPr>
          <w:i/>
        </w:rPr>
        <w:t xml:space="preserve"> Low-Cost E-Coli Piezoelectric electroporator (Lambert High School IGEM </w:t>
      </w:r>
      <w:r w:rsidR="00A87569" w:rsidRPr="006F66A3">
        <w:t>(2018-2019)</w:t>
      </w:r>
    </w:p>
    <w:p w14:paraId="7649C867" w14:textId="186F5382" w:rsidR="001E06E3" w:rsidRPr="006F66A3" w:rsidRDefault="001E06E3" w:rsidP="004712C6">
      <w:pPr>
        <w:spacing w:after="0" w:line="240" w:lineRule="auto"/>
        <w:ind w:left="415" w:right="56" w:firstLine="0"/>
      </w:pPr>
      <w:r w:rsidRPr="006F66A3">
        <w:t xml:space="preserve">Mentoring a group of high school students from Lambert High School, GA on developing a low-cost (&lt;$3), efficient, sturdy, electroporator for Toehold switch DNA insertion. </w:t>
      </w:r>
    </w:p>
    <w:p w14:paraId="101E4EAD" w14:textId="70BDB7BB" w:rsidR="00E875ED" w:rsidRPr="006F66A3" w:rsidRDefault="00E875ED" w:rsidP="00E875ED">
      <w:pPr>
        <w:spacing w:after="0" w:line="240" w:lineRule="auto"/>
        <w:ind w:left="0" w:right="56" w:firstLine="0"/>
      </w:pPr>
    </w:p>
    <w:p w14:paraId="49FE7785" w14:textId="26570924" w:rsidR="001E06E3" w:rsidRPr="006F66A3" w:rsidRDefault="00AC64AD" w:rsidP="00A87569">
      <w:pPr>
        <w:spacing w:after="88" w:line="240" w:lineRule="auto"/>
        <w:ind w:right="58"/>
        <w:rPr>
          <w:b/>
        </w:rPr>
      </w:pPr>
      <w:r w:rsidRPr="006F66A3">
        <w:rPr>
          <w:b/>
        </w:rPr>
        <w:t xml:space="preserve">ACADEMIC PRESENTATIONS: </w:t>
      </w:r>
    </w:p>
    <w:p w14:paraId="7B680A34" w14:textId="4CB47D79" w:rsidR="004712C6" w:rsidRPr="006F66A3" w:rsidRDefault="004712C6" w:rsidP="006D79B2">
      <w:pPr>
        <w:pStyle w:val="ListParagraph"/>
        <w:numPr>
          <w:ilvl w:val="0"/>
          <w:numId w:val="16"/>
        </w:numPr>
        <w:spacing w:after="88" w:line="240" w:lineRule="auto"/>
        <w:ind w:left="446" w:right="56"/>
        <w:contextualSpacing w:val="0"/>
        <w:rPr>
          <w:bCs/>
        </w:rPr>
      </w:pPr>
      <w:r w:rsidRPr="006F66A3">
        <w:rPr>
          <w:i/>
          <w:iCs/>
        </w:rPr>
        <w:t>Future Leaders in Chemical Engineering</w:t>
      </w:r>
      <w:r w:rsidRPr="006F66A3">
        <w:t xml:space="preserve"> (October 2019). Invitational talk on </w:t>
      </w:r>
      <w:proofErr w:type="spellStart"/>
      <w:r w:rsidRPr="006F66A3">
        <w:t>LoCHAid</w:t>
      </w:r>
      <w:proofErr w:type="spellEnd"/>
      <w:r w:rsidRPr="006F66A3">
        <w:t xml:space="preserve"> to faculty and graduate </w:t>
      </w:r>
      <w:r w:rsidRPr="006F66A3">
        <w:rPr>
          <w:bCs/>
        </w:rPr>
        <w:t>student audience. North Carolina State University, Raleigh, NC</w:t>
      </w:r>
    </w:p>
    <w:p w14:paraId="423C0C4C" w14:textId="1F58A24C" w:rsidR="00AC64AD" w:rsidRPr="006F66A3" w:rsidRDefault="00AC64AD" w:rsidP="006D79B2">
      <w:pPr>
        <w:pStyle w:val="ListParagraph"/>
        <w:numPr>
          <w:ilvl w:val="0"/>
          <w:numId w:val="16"/>
        </w:numPr>
        <w:spacing w:after="88" w:line="240" w:lineRule="auto"/>
        <w:ind w:left="446" w:right="56"/>
        <w:contextualSpacing w:val="0"/>
        <w:rPr>
          <w:b/>
        </w:rPr>
      </w:pPr>
      <w:r w:rsidRPr="006F66A3">
        <w:rPr>
          <w:bCs/>
        </w:rPr>
        <w:t>Southern</w:t>
      </w:r>
      <w:r w:rsidRPr="006F66A3">
        <w:rPr>
          <w:i/>
          <w:iCs/>
        </w:rPr>
        <w:t xml:space="preserve"> Regional </w:t>
      </w:r>
      <w:r w:rsidR="00F20FCE" w:rsidRPr="006F66A3">
        <w:rPr>
          <w:i/>
          <w:iCs/>
        </w:rPr>
        <w:t>AICHE Conference</w:t>
      </w:r>
      <w:r w:rsidR="00F20FCE" w:rsidRPr="006F66A3">
        <w:t xml:space="preserve"> </w:t>
      </w:r>
      <w:r w:rsidR="004712C6" w:rsidRPr="006F66A3">
        <w:t xml:space="preserve">(April 2018). </w:t>
      </w:r>
      <w:r w:rsidR="007A64C8" w:rsidRPr="006F66A3">
        <w:t>Poster on A Low-Cost Hearing Aid Platform</w:t>
      </w:r>
      <w:r w:rsidR="004712C6" w:rsidRPr="006F66A3">
        <w:t>.</w:t>
      </w:r>
      <w:r w:rsidR="007A64C8" w:rsidRPr="006F66A3">
        <w:t xml:space="preserve"> </w:t>
      </w:r>
      <w:r w:rsidR="004712C6" w:rsidRPr="006F66A3">
        <w:t>Louisiana, State University, Baton Rouge, Louisiana.</w:t>
      </w:r>
    </w:p>
    <w:p w14:paraId="14B0976E" w14:textId="2EEBB62B" w:rsidR="007A64C8" w:rsidRPr="006F66A3" w:rsidRDefault="007A64C8" w:rsidP="006D79B2">
      <w:pPr>
        <w:pStyle w:val="ListParagraph"/>
        <w:numPr>
          <w:ilvl w:val="0"/>
          <w:numId w:val="16"/>
        </w:numPr>
        <w:spacing w:after="88" w:line="240" w:lineRule="auto"/>
        <w:ind w:left="446" w:right="56"/>
        <w:contextualSpacing w:val="0"/>
        <w:rPr>
          <w:bCs/>
        </w:rPr>
      </w:pPr>
      <w:r w:rsidRPr="006F66A3">
        <w:rPr>
          <w:i/>
          <w:iCs/>
        </w:rPr>
        <w:lastRenderedPageBreak/>
        <w:t>Air Products Research Conference</w:t>
      </w:r>
      <w:r w:rsidRPr="006F66A3">
        <w:t xml:space="preserve"> </w:t>
      </w:r>
      <w:r w:rsidR="004712C6" w:rsidRPr="006F66A3">
        <w:t>(May 2018)</w:t>
      </w:r>
      <w:r w:rsidR="00C47812" w:rsidRPr="006F66A3">
        <w:t>.</w:t>
      </w:r>
      <w:r w:rsidRPr="006F66A3">
        <w:t xml:space="preserve"> </w:t>
      </w:r>
      <w:r w:rsidR="004712C6" w:rsidRPr="006F66A3">
        <w:t xml:space="preserve">Poster on A Low-Cost Hearing Aid. </w:t>
      </w:r>
      <w:r w:rsidRPr="006F66A3">
        <w:t xml:space="preserve">Georgia Institute of Technology, </w:t>
      </w:r>
      <w:r w:rsidRPr="006F66A3">
        <w:rPr>
          <w:bCs/>
        </w:rPr>
        <w:t xml:space="preserve">Atlanta, Georgia. </w:t>
      </w:r>
    </w:p>
    <w:p w14:paraId="181925B6" w14:textId="4926C0FF" w:rsidR="00572357" w:rsidRPr="006F66A3" w:rsidRDefault="00E875ED" w:rsidP="006D79B2">
      <w:pPr>
        <w:pStyle w:val="ListParagraph"/>
        <w:numPr>
          <w:ilvl w:val="0"/>
          <w:numId w:val="16"/>
        </w:numPr>
        <w:spacing w:after="88" w:line="240" w:lineRule="auto"/>
        <w:ind w:left="446" w:right="56"/>
        <w:contextualSpacing w:val="0"/>
        <w:rPr>
          <w:b/>
        </w:rPr>
      </w:pPr>
      <w:r w:rsidRPr="006F66A3">
        <w:rPr>
          <w:bCs/>
          <w:i/>
          <w:iCs/>
        </w:rPr>
        <w:t>Insect Pee: How Glassy-winged Sharpshooters excrete ultrafast fluid droplets</w:t>
      </w:r>
      <w:r w:rsidR="004712C6" w:rsidRPr="006F66A3">
        <w:rPr>
          <w:bCs/>
        </w:rPr>
        <w:t xml:space="preserve"> (November 2018).</w:t>
      </w:r>
      <w:r w:rsidRPr="006F66A3">
        <w:rPr>
          <w:bCs/>
        </w:rPr>
        <w:t xml:space="preserve"> Presented at APS Division</w:t>
      </w:r>
      <w:r w:rsidRPr="006F66A3">
        <w:t xml:space="preserve"> of Fluid Dynamics, Atlanta, GA. </w:t>
      </w:r>
    </w:p>
    <w:p w14:paraId="63D6303D" w14:textId="77777777" w:rsidR="0084765C" w:rsidRDefault="0084765C" w:rsidP="004B433C">
      <w:pPr>
        <w:spacing w:after="88" w:line="240" w:lineRule="auto"/>
        <w:ind w:right="56"/>
        <w:rPr>
          <w:b/>
        </w:rPr>
      </w:pPr>
    </w:p>
    <w:p w14:paraId="7DE410F0" w14:textId="77777777" w:rsidR="00396D87" w:rsidRDefault="00396D87" w:rsidP="004B433C">
      <w:pPr>
        <w:spacing w:after="88" w:line="240" w:lineRule="auto"/>
        <w:ind w:right="56"/>
        <w:rPr>
          <w:b/>
        </w:rPr>
      </w:pPr>
    </w:p>
    <w:p w14:paraId="47650668" w14:textId="079BC513" w:rsidR="00251E0A" w:rsidRPr="006F66A3" w:rsidRDefault="0045206C" w:rsidP="004B433C">
      <w:pPr>
        <w:spacing w:after="88" w:line="240" w:lineRule="auto"/>
        <w:ind w:right="56"/>
        <w:rPr>
          <w:b/>
        </w:rPr>
      </w:pPr>
      <w:r w:rsidRPr="006F66A3">
        <w:rPr>
          <w:b/>
        </w:rPr>
        <w:t xml:space="preserve">ACADEMIC​ ​AWARDS ​ AND </w:t>
      </w:r>
      <w:r w:rsidR="00ED7D84" w:rsidRPr="006F66A3">
        <w:rPr>
          <w:b/>
        </w:rPr>
        <w:t>ACHIEVEMENTS</w:t>
      </w:r>
      <w:r w:rsidR="006575CC" w:rsidRPr="006F66A3">
        <w:rPr>
          <w:b/>
        </w:rPr>
        <w:t xml:space="preserve"> (From 2015 Onwards)</w:t>
      </w:r>
      <w:r w:rsidR="00ED7D84" w:rsidRPr="006F66A3">
        <w:rPr>
          <w:b/>
        </w:rPr>
        <w:t>: ​</w:t>
      </w:r>
      <w:r w:rsidRPr="006F66A3">
        <w:rPr>
          <w:b/>
        </w:rPr>
        <w:tab/>
        <w:t xml:space="preserve">  </w:t>
      </w:r>
    </w:p>
    <w:p w14:paraId="69D113BC" w14:textId="77777777" w:rsidR="00C47812" w:rsidRPr="006F66A3" w:rsidRDefault="00C47812" w:rsidP="0084765C">
      <w:pPr>
        <w:numPr>
          <w:ilvl w:val="0"/>
          <w:numId w:val="1"/>
        </w:numPr>
        <w:spacing w:afterLines="440" w:after="1056" w:line="240" w:lineRule="auto"/>
        <w:ind w:right="56" w:hanging="420"/>
        <w:contextualSpacing/>
      </w:pPr>
      <w:r w:rsidRPr="0084765C">
        <w:t>Faculty Honors (Georgia Institute of Technology) List (4.0 GPA) for Fall 2017, Spring 2018 Semesters. ​</w:t>
      </w:r>
      <w:r w:rsidRPr="0084765C">
        <w:tab/>
      </w:r>
    </w:p>
    <w:p w14:paraId="49A19AB8" w14:textId="23D64F94" w:rsidR="00451333" w:rsidRPr="006F66A3" w:rsidRDefault="00C47812" w:rsidP="006C3ECB">
      <w:pPr>
        <w:numPr>
          <w:ilvl w:val="0"/>
          <w:numId w:val="1"/>
        </w:numPr>
        <w:spacing w:afterLines="440" w:after="1056" w:line="240" w:lineRule="auto"/>
        <w:ind w:right="56" w:hanging="420"/>
        <w:contextualSpacing/>
      </w:pPr>
      <w:r w:rsidRPr="006F66A3">
        <w:t>Second</w:t>
      </w:r>
      <w:r w:rsidR="00E669AA" w:rsidRPr="0084765C">
        <w:t>​ ​​</w:t>
      </w:r>
      <w:r w:rsidR="00E669AA" w:rsidRPr="006F66A3">
        <w:t xml:space="preserve"> </w:t>
      </w:r>
      <w:r w:rsidR="00E669AA" w:rsidRPr="0084765C">
        <w:t>​</w:t>
      </w:r>
      <w:r w:rsidR="00E669AA" w:rsidRPr="006F66A3">
        <w:t xml:space="preserve">Place </w:t>
      </w:r>
      <w:r w:rsidR="00E669AA" w:rsidRPr="0084765C">
        <w:t xml:space="preserve">​ </w:t>
      </w:r>
      <w:r w:rsidR="00E669AA" w:rsidRPr="006F66A3">
        <w:t>Overall</w:t>
      </w:r>
      <w:r w:rsidR="00E669AA" w:rsidRPr="0084765C">
        <w:t>​​</w:t>
      </w:r>
      <w:r w:rsidR="00E669AA" w:rsidRPr="006F66A3">
        <w:t xml:space="preserve"> in</w:t>
      </w:r>
      <w:r w:rsidR="00E669AA" w:rsidRPr="0084765C">
        <w:t>​</w:t>
      </w:r>
      <w:r w:rsidR="00E669AA" w:rsidRPr="006F66A3">
        <w:t xml:space="preserve"> </w:t>
      </w:r>
      <w:r w:rsidR="00E669AA" w:rsidRPr="0084765C">
        <w:t>​ ​</w:t>
      </w:r>
      <w:r w:rsidR="00E669AA" w:rsidRPr="006F66A3">
        <w:t>the</w:t>
      </w:r>
      <w:r w:rsidR="00E669AA" w:rsidRPr="0084765C">
        <w:t>​</w:t>
      </w:r>
      <w:r w:rsidR="00E669AA" w:rsidRPr="006F66A3">
        <w:t xml:space="preserve"> International </w:t>
      </w:r>
      <w:r w:rsidR="00E669AA" w:rsidRPr="0084765C">
        <w:t>​</w:t>
      </w:r>
      <w:r w:rsidR="00E669AA" w:rsidRPr="006F66A3">
        <w:t>ISMTF</w:t>
      </w:r>
      <w:r w:rsidR="00E669AA" w:rsidRPr="0084765C">
        <w:t>​</w:t>
      </w:r>
      <w:r w:rsidR="00E669AA" w:rsidRPr="006F66A3">
        <w:t xml:space="preserve"> </w:t>
      </w:r>
      <w:r w:rsidR="00E669AA" w:rsidRPr="0084765C">
        <w:t>​</w:t>
      </w:r>
      <w:r w:rsidR="00E669AA" w:rsidRPr="006F66A3">
        <w:t>Senior</w:t>
      </w:r>
      <w:r w:rsidR="00E669AA" w:rsidRPr="0084765C">
        <w:t>​</w:t>
      </w:r>
      <w:r w:rsidR="00E669AA" w:rsidRPr="006F66A3">
        <w:t xml:space="preserve"> Mathematics</w:t>
      </w:r>
      <w:r w:rsidR="00E669AA" w:rsidRPr="0084765C">
        <w:t>​</w:t>
      </w:r>
      <w:r w:rsidR="00E669AA" w:rsidRPr="006F66A3">
        <w:t xml:space="preserve"> </w:t>
      </w:r>
      <w:r w:rsidR="00E669AA" w:rsidRPr="0084765C">
        <w:t>​</w:t>
      </w:r>
      <w:r w:rsidR="00E669AA" w:rsidRPr="006F66A3">
        <w:t>Competition</w:t>
      </w:r>
      <w:r w:rsidR="00E669AA" w:rsidRPr="0084765C">
        <w:t>​​</w:t>
      </w:r>
      <w:r w:rsidR="00E669AA" w:rsidRPr="006F66A3">
        <w:t xml:space="preserve"> </w:t>
      </w:r>
      <w:r w:rsidR="00E669AA" w:rsidRPr="0084765C">
        <w:t>​</w:t>
      </w:r>
      <w:r w:rsidR="00E669AA" w:rsidRPr="006F66A3">
        <w:t xml:space="preserve">held </w:t>
      </w:r>
      <w:r w:rsidR="00E669AA" w:rsidRPr="0084765C">
        <w:t>​​</w:t>
      </w:r>
      <w:r w:rsidR="00E669AA" w:rsidRPr="006F66A3">
        <w:t xml:space="preserve">in </w:t>
      </w:r>
      <w:r w:rsidR="00E669AA" w:rsidRPr="0084765C">
        <w:t xml:space="preserve">​ </w:t>
      </w:r>
      <w:r w:rsidR="00E669AA" w:rsidRPr="006F66A3">
        <w:t>Vienna</w:t>
      </w:r>
      <w:r w:rsidR="006D79B2" w:rsidRPr="006F66A3">
        <w:t>, Austria</w:t>
      </w:r>
      <w:r w:rsidR="00E669AA" w:rsidRPr="0084765C">
        <w:t xml:space="preserve">​ </w:t>
      </w:r>
      <w:r w:rsidR="00E669AA" w:rsidRPr="006F66A3">
        <w:t>(</w:t>
      </w:r>
      <w:proofErr w:type="gramStart"/>
      <w:r w:rsidR="00E669AA" w:rsidRPr="006F66A3">
        <w:t>2017)</w:t>
      </w:r>
      <w:r w:rsidR="00E669AA" w:rsidRPr="0084765C">
        <w:t>​</w:t>
      </w:r>
      <w:proofErr w:type="gramEnd"/>
      <w:r w:rsidR="00E669AA" w:rsidRPr="0084765C">
        <w:t xml:space="preserve"> </w:t>
      </w:r>
      <w:r w:rsidR="00E669AA" w:rsidRPr="006F66A3">
        <w:t xml:space="preserve"> </w:t>
      </w:r>
    </w:p>
    <w:p w14:paraId="57B96619" w14:textId="37EF91B8" w:rsidR="00ED7D84" w:rsidRPr="006F66A3" w:rsidRDefault="0045206C" w:rsidP="006C3ECB">
      <w:pPr>
        <w:numPr>
          <w:ilvl w:val="0"/>
          <w:numId w:val="1"/>
        </w:numPr>
        <w:spacing w:afterLines="440" w:after="1056" w:line="240" w:lineRule="auto"/>
        <w:ind w:right="56" w:hanging="420"/>
        <w:contextualSpacing/>
      </w:pPr>
      <w:r w:rsidRPr="006F66A3">
        <w:t>Recipient</w:t>
      </w:r>
      <w:r w:rsidRPr="0084765C">
        <w:t>​</w:t>
      </w:r>
      <w:r w:rsidRPr="006F66A3">
        <w:t xml:space="preserve"> </w:t>
      </w:r>
      <w:r w:rsidRPr="0084765C">
        <w:t>​</w:t>
      </w:r>
      <w:r w:rsidRPr="006F66A3">
        <w:t>of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John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M.</w:t>
      </w:r>
      <w:r w:rsidRPr="006F66A3">
        <w:rPr>
          <w:rFonts w:eastAsia="Calibri"/>
        </w:rPr>
        <w:t>​</w:t>
      </w:r>
      <w:r w:rsidRPr="006F66A3">
        <w:t xml:space="preserve"> Norton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​​</w:t>
      </w:r>
      <w:r w:rsidRPr="006F66A3">
        <w:t>Memorial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Scholarship </w:t>
      </w:r>
      <w:r w:rsidRPr="006F66A3">
        <w:rPr>
          <w:rFonts w:eastAsia="Calibri"/>
        </w:rPr>
        <w:t xml:space="preserve">​ </w:t>
      </w:r>
      <w:r w:rsidRPr="006F66A3">
        <w:t>for</w:t>
      </w:r>
      <w:r w:rsidRPr="006F66A3">
        <w:rPr>
          <w:rFonts w:eastAsia="Calibri"/>
        </w:rPr>
        <w:t>​ ​</w:t>
      </w:r>
      <w:r w:rsidRPr="006F66A3">
        <w:rPr>
          <w:rFonts w:eastAsia="Calibri"/>
        </w:rPr>
        <w:tab/>
      </w:r>
      <w:r w:rsidRPr="006F66A3">
        <w:t xml:space="preserve">excellence </w:t>
      </w:r>
      <w:r w:rsidRPr="006F66A3">
        <w:rPr>
          <w:rFonts w:eastAsia="Calibri"/>
        </w:rPr>
        <w:t xml:space="preserve">​ </w:t>
      </w:r>
      <w:proofErr w:type="gramStart"/>
      <w:r w:rsidRPr="006F66A3">
        <w:t>in</w:t>
      </w:r>
      <w:r w:rsidRPr="006F66A3">
        <w:rPr>
          <w:rFonts w:eastAsia="Calibri"/>
        </w:rPr>
        <w:t>​​</w:t>
      </w:r>
      <w:r w:rsidRPr="006F66A3">
        <w:t xml:space="preserve"> </w:t>
      </w:r>
      <w:r w:rsidRPr="006F66A3">
        <w:rPr>
          <w:rFonts w:eastAsia="Calibri"/>
        </w:rPr>
        <w:t xml:space="preserve"> </w:t>
      </w:r>
      <w:r w:rsidRPr="006F66A3">
        <w:t>Mathematics</w:t>
      </w:r>
      <w:r w:rsidRPr="006F66A3">
        <w:rPr>
          <w:rFonts w:eastAsia="Calibri"/>
        </w:rPr>
        <w:t>​</w:t>
      </w:r>
      <w:proofErr w:type="gramEnd"/>
      <w:r w:rsidRPr="006F66A3">
        <w:t xml:space="preserve"> </w:t>
      </w:r>
      <w:r w:rsidRPr="006F66A3">
        <w:rPr>
          <w:rFonts w:eastAsia="Calibri"/>
        </w:rPr>
        <w:t xml:space="preserve">​ </w:t>
      </w:r>
      <w:r w:rsidRPr="006F66A3">
        <w:t>and</w:t>
      </w:r>
      <w:r w:rsidR="0084765C">
        <w:rPr>
          <w:rFonts w:eastAsia="Calibri"/>
        </w:rPr>
        <w:t xml:space="preserve"> </w:t>
      </w:r>
      <w:r w:rsidRPr="006F66A3">
        <w:t>Sciences</w:t>
      </w:r>
      <w:r w:rsidR="00451333" w:rsidRPr="006F66A3">
        <w:t xml:space="preserve"> </w:t>
      </w:r>
      <w:r w:rsidRPr="006F66A3">
        <w:t>(2017)</w:t>
      </w:r>
    </w:p>
    <w:p w14:paraId="373E440C" w14:textId="77777777" w:rsidR="00C47812" w:rsidRPr="006F66A3" w:rsidRDefault="00C47812" w:rsidP="006C3ECB">
      <w:pPr>
        <w:numPr>
          <w:ilvl w:val="0"/>
          <w:numId w:val="1"/>
        </w:numPr>
        <w:spacing w:afterLines="440" w:after="1056" w:line="240" w:lineRule="auto"/>
        <w:ind w:right="56" w:hanging="420"/>
        <w:contextualSpacing/>
      </w:pPr>
      <w:r w:rsidRPr="006F66A3">
        <w:t>Second</w:t>
      </w:r>
      <w:r w:rsidRPr="006F66A3">
        <w:rPr>
          <w:rFonts w:eastAsia="Calibri"/>
        </w:rPr>
        <w:t>​</w:t>
      </w:r>
      <w:r w:rsidRPr="006F66A3">
        <w:t xml:space="preserve"> Place National in Belgium for Sections A and B of the Chemistry Challenge held by the Royal Society </w:t>
      </w:r>
      <w:proofErr w:type="gramStart"/>
      <w:r w:rsidRPr="006F66A3">
        <w:t>of  Chemistry</w:t>
      </w:r>
      <w:r w:rsidRPr="006F66A3">
        <w:rPr>
          <w:rFonts w:eastAsia="Calibri"/>
        </w:rPr>
        <w:t>​</w:t>
      </w:r>
      <w:proofErr w:type="gramEnd"/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Chapter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in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Belgium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(2016)</w:t>
      </w:r>
    </w:p>
    <w:p w14:paraId="7E8EC470" w14:textId="7C8A04B3" w:rsidR="00251E0A" w:rsidRPr="006F66A3" w:rsidRDefault="0045206C" w:rsidP="006C3ECB">
      <w:pPr>
        <w:numPr>
          <w:ilvl w:val="0"/>
          <w:numId w:val="1"/>
        </w:numPr>
        <w:spacing w:afterLines="440" w:after="1056" w:line="240" w:lineRule="auto"/>
        <w:ind w:right="56" w:hanging="420"/>
        <w:contextualSpacing/>
      </w:pPr>
      <w:r w:rsidRPr="006F66A3">
        <w:t>Heads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List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for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having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more </w:t>
      </w:r>
      <w:r w:rsidRPr="006F66A3">
        <w:rPr>
          <w:rFonts w:eastAsia="Calibri"/>
        </w:rPr>
        <w:t xml:space="preserve">​ </w:t>
      </w:r>
      <w:r w:rsidRPr="006F66A3">
        <w:t>than</w:t>
      </w:r>
      <w:r w:rsidRPr="006F66A3">
        <w:rPr>
          <w:rFonts w:eastAsia="Calibri"/>
        </w:rPr>
        <w:t>​</w:t>
      </w:r>
      <w:r w:rsidR="00451333" w:rsidRPr="006F66A3">
        <w:rPr>
          <w:rFonts w:eastAsia="Calibri"/>
        </w:rPr>
        <w:t xml:space="preserve"> </w:t>
      </w:r>
      <w:r w:rsidRPr="006F66A3">
        <w:t>36</w:t>
      </w:r>
      <w:r w:rsidR="0084765C">
        <w:rPr>
          <w:rFonts w:eastAsia="Calibri"/>
        </w:rPr>
        <w:t xml:space="preserve"> </w:t>
      </w:r>
      <w:r w:rsidRPr="006F66A3">
        <w:t>points</w:t>
      </w:r>
      <w:r w:rsidRPr="006F66A3">
        <w:rPr>
          <w:rFonts w:eastAsia="Calibri"/>
        </w:rPr>
        <w:tab/>
      </w:r>
      <w:r w:rsidRPr="006F66A3">
        <w:t>in</w:t>
      </w:r>
      <w:r w:rsidRPr="006F66A3">
        <w:rPr>
          <w:rFonts w:eastAsia="Calibri"/>
        </w:rPr>
        <w:t>​​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top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6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classes</w:t>
      </w:r>
      <w:r w:rsidRPr="006F66A3">
        <w:rPr>
          <w:rFonts w:eastAsia="Calibri"/>
        </w:rPr>
        <w:t>​</w:t>
      </w:r>
      <w:r w:rsidRPr="006F66A3">
        <w:t xml:space="preserve"> </w:t>
      </w:r>
      <w:proofErr w:type="gramStart"/>
      <w:r w:rsidRPr="006F66A3">
        <w:rPr>
          <w:rFonts w:eastAsia="Calibri"/>
        </w:rPr>
        <w:t>​</w:t>
      </w:r>
      <w:r w:rsidRPr="006F66A3">
        <w:t>(</w:t>
      </w:r>
      <w:proofErr w:type="gramEnd"/>
      <w:r w:rsidRPr="006F66A3">
        <w:t>consecutively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for </w:t>
      </w:r>
      <w:r w:rsidRPr="006F66A3">
        <w:rPr>
          <w:rFonts w:eastAsia="Calibri"/>
        </w:rPr>
        <w:t>​​</w:t>
      </w:r>
      <w:r w:rsidRPr="006F66A3">
        <w:t>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years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2015,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2016,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2017</w:t>
      </w:r>
      <w:r w:rsidRPr="006F66A3">
        <w:rPr>
          <w:rFonts w:eastAsia="Calibri"/>
        </w:rPr>
        <w:t>​</w:t>
      </w:r>
      <w:r w:rsidRPr="006F66A3">
        <w:t xml:space="preserve"> )</w:t>
      </w:r>
      <w:r w:rsidRPr="006F66A3">
        <w:rPr>
          <w:rFonts w:eastAsia="Calibri"/>
        </w:rPr>
        <w:t>​</w:t>
      </w:r>
      <w:r w:rsidRPr="006F66A3">
        <w:t xml:space="preserve"> </w:t>
      </w:r>
    </w:p>
    <w:p w14:paraId="46130A74" w14:textId="77777777" w:rsidR="00251E0A" w:rsidRPr="006F66A3" w:rsidRDefault="0045206C" w:rsidP="006C3ECB">
      <w:pPr>
        <w:numPr>
          <w:ilvl w:val="0"/>
          <w:numId w:val="1"/>
        </w:numPr>
        <w:spacing w:afterLines="440" w:after="1056" w:line="240" w:lineRule="auto"/>
        <w:ind w:right="56" w:hanging="420"/>
        <w:contextualSpacing/>
      </w:pPr>
      <w:r w:rsidRPr="006F66A3">
        <w:t>Recipient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of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John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M.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Norton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Award </w:t>
      </w:r>
      <w:r w:rsidRPr="006F66A3">
        <w:rPr>
          <w:rFonts w:eastAsia="Calibri"/>
        </w:rPr>
        <w:t>​</w:t>
      </w:r>
      <w:r w:rsidRPr="006F66A3">
        <w:t>for</w:t>
      </w:r>
      <w:r w:rsidRPr="006F66A3">
        <w:rPr>
          <w:rFonts w:eastAsia="Calibri"/>
        </w:rPr>
        <w:t>​​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excellence </w:t>
      </w:r>
      <w:r w:rsidRPr="006F66A3">
        <w:rPr>
          <w:rFonts w:eastAsia="Calibri"/>
        </w:rPr>
        <w:t xml:space="preserve">​ </w:t>
      </w:r>
      <w:r w:rsidRPr="006F66A3">
        <w:t>in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 xml:space="preserve">​ </w:t>
      </w:r>
      <w:r w:rsidRPr="006F66A3">
        <w:t>Physics</w:t>
      </w:r>
      <w:r w:rsidRPr="006F66A3">
        <w:rPr>
          <w:rFonts w:eastAsia="Calibri"/>
        </w:rPr>
        <w:t>​</w:t>
      </w:r>
      <w:r w:rsidR="00451333" w:rsidRPr="006F66A3">
        <w:rPr>
          <w:rFonts w:eastAsia="Calibri"/>
        </w:rPr>
        <w:t xml:space="preserve"> </w:t>
      </w:r>
      <w:r w:rsidRPr="006F66A3">
        <w:t>(</w:t>
      </w:r>
      <w:proofErr w:type="gramStart"/>
      <w:r w:rsidRPr="006F66A3">
        <w:t>2017)</w:t>
      </w:r>
      <w:r w:rsidRPr="006F66A3">
        <w:rPr>
          <w:rFonts w:eastAsia="Calibri"/>
        </w:rPr>
        <w:t>​</w:t>
      </w:r>
      <w:proofErr w:type="gramEnd"/>
      <w:r w:rsidRPr="006F66A3">
        <w:rPr>
          <w:rFonts w:eastAsia="Calibri"/>
        </w:rPr>
        <w:tab/>
      </w:r>
      <w:r w:rsidRPr="006F66A3">
        <w:t xml:space="preserve"> </w:t>
      </w:r>
    </w:p>
    <w:p w14:paraId="14750AA8" w14:textId="2384099E" w:rsidR="00E669AA" w:rsidRPr="006F66A3" w:rsidRDefault="0045206C" w:rsidP="006C3ECB">
      <w:pPr>
        <w:numPr>
          <w:ilvl w:val="0"/>
          <w:numId w:val="1"/>
        </w:numPr>
        <w:spacing w:afterLines="440" w:after="1056" w:line="240" w:lineRule="auto"/>
        <w:ind w:right="56" w:hanging="420"/>
        <w:contextualSpacing/>
      </w:pPr>
      <w:r w:rsidRPr="006F66A3">
        <w:t>Recipient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of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Heads</w:t>
      </w:r>
      <w:r w:rsidRPr="006F66A3">
        <w:rPr>
          <w:rFonts w:eastAsia="Calibri"/>
        </w:rPr>
        <w:t>​</w:t>
      </w:r>
      <w:r w:rsidRPr="006F66A3">
        <w:t xml:space="preserve"> Award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​​</w:t>
      </w:r>
      <w:r w:rsidRPr="006F66A3">
        <w:t>for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outstanding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character </w:t>
      </w:r>
      <w:r w:rsidRPr="006F66A3">
        <w:rPr>
          <w:rFonts w:eastAsia="Calibri"/>
        </w:rPr>
        <w:t xml:space="preserve">​ </w:t>
      </w:r>
      <w:r w:rsidRPr="006F66A3">
        <w:t>and</w:t>
      </w:r>
      <w:r w:rsidR="00C807B7">
        <w:rPr>
          <w:rFonts w:eastAsia="Calibri"/>
        </w:rPr>
        <w:t xml:space="preserve"> </w:t>
      </w:r>
      <w:r w:rsidRPr="006F66A3">
        <w:rPr>
          <w:rFonts w:eastAsia="Calibri"/>
        </w:rPr>
        <w:t>​</w:t>
      </w:r>
      <w:r w:rsidRPr="006F66A3">
        <w:t>positive</w:t>
      </w:r>
      <w:r w:rsidRPr="006F66A3">
        <w:rPr>
          <w:rFonts w:eastAsia="Calibri"/>
        </w:rPr>
        <w:t xml:space="preserve">​ </w:t>
      </w:r>
      <w:r w:rsidRPr="006F66A3">
        <w:t>contributions</w:t>
      </w:r>
      <w:r w:rsidRPr="006F66A3">
        <w:rPr>
          <w:rFonts w:eastAsia="Calibri"/>
        </w:rPr>
        <w:t>​</w:t>
      </w:r>
      <w:r w:rsidR="00451333" w:rsidRPr="006F66A3">
        <w:rPr>
          <w:rFonts w:eastAsia="Calibri"/>
        </w:rPr>
        <w:t xml:space="preserve"> </w:t>
      </w:r>
      <w:r w:rsidRPr="006F66A3">
        <w:t>to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 xml:space="preserve">​ </w:t>
      </w:r>
      <w:proofErr w:type="gramStart"/>
      <w:r w:rsidRPr="006F66A3">
        <w:t>school</w:t>
      </w:r>
      <w:r w:rsidRPr="006F66A3">
        <w:rPr>
          <w:rFonts w:eastAsia="Calibri"/>
        </w:rPr>
        <w:t>​​</w:t>
      </w:r>
      <w:r w:rsidRPr="006F66A3">
        <w:t xml:space="preserve">  </w:t>
      </w:r>
      <w:r w:rsidRPr="006F66A3">
        <w:rPr>
          <w:rFonts w:eastAsia="Calibri"/>
        </w:rPr>
        <w:t>​</w:t>
      </w:r>
      <w:proofErr w:type="gramEnd"/>
      <w:r w:rsidRPr="006F66A3">
        <w:t xml:space="preserve">(2017) </w:t>
      </w:r>
    </w:p>
    <w:p w14:paraId="7EFF00C0" w14:textId="69D7BCDB" w:rsidR="00251E0A" w:rsidRPr="006F66A3" w:rsidRDefault="0045206C" w:rsidP="006C3ECB">
      <w:pPr>
        <w:numPr>
          <w:ilvl w:val="0"/>
          <w:numId w:val="1"/>
        </w:numPr>
        <w:spacing w:afterLines="440" w:after="1056" w:line="240" w:lineRule="auto"/>
        <w:ind w:right="56" w:hanging="420"/>
        <w:contextualSpacing/>
      </w:pPr>
      <w:r w:rsidRPr="006F66A3">
        <w:t xml:space="preserve">Recipient </w:t>
      </w:r>
      <w:r w:rsidRPr="006F66A3">
        <w:rPr>
          <w:rFonts w:eastAsia="Calibri"/>
        </w:rPr>
        <w:t>​</w:t>
      </w:r>
      <w:r w:rsidRPr="006F66A3">
        <w:t>of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Euler </w:t>
      </w:r>
      <w:r w:rsidRPr="006F66A3">
        <w:rPr>
          <w:rFonts w:eastAsia="Calibri"/>
        </w:rPr>
        <w:t xml:space="preserve">​ </w:t>
      </w:r>
      <w:r w:rsidRPr="006F66A3">
        <w:t>Award</w:t>
      </w:r>
      <w:r w:rsidRPr="006F66A3">
        <w:rPr>
          <w:rFonts w:eastAsia="Calibri"/>
        </w:rPr>
        <w:t>​​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in</w:t>
      </w:r>
      <w:r w:rsidRPr="006F66A3">
        <w:rPr>
          <w:rFonts w:eastAsia="Calibri"/>
        </w:rPr>
        <w:t>​</w:t>
      </w:r>
      <w:r w:rsidRPr="006F66A3">
        <w:t xml:space="preserve"> Mathematics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 ​</w:t>
      </w:r>
      <w:r w:rsidRPr="006F66A3">
        <w:t>for</w:t>
      </w:r>
      <w:r w:rsidRPr="006F66A3">
        <w:rPr>
          <w:rFonts w:eastAsia="Calibri"/>
        </w:rPr>
        <w:t>​</w:t>
      </w:r>
      <w:r w:rsidRPr="006F66A3">
        <w:t xml:space="preserve"> outstanding</w:t>
      </w:r>
      <w:r w:rsidRPr="006F66A3">
        <w:rPr>
          <w:rFonts w:eastAsia="Calibri"/>
        </w:rPr>
        <w:t>​</w:t>
      </w:r>
      <w:r w:rsidR="00451333" w:rsidRPr="006F66A3">
        <w:rPr>
          <w:rFonts w:eastAsia="Calibri"/>
        </w:rPr>
        <w:t xml:space="preserve"> </w:t>
      </w:r>
      <w:r w:rsidRPr="006F66A3">
        <w:t xml:space="preserve">mathematical </w:t>
      </w:r>
      <w:r w:rsidRPr="006F66A3">
        <w:rPr>
          <w:rFonts w:eastAsia="Calibri"/>
        </w:rPr>
        <w:t xml:space="preserve">​ </w:t>
      </w:r>
      <w:r w:rsidRPr="006F66A3">
        <w:t>achievement</w:t>
      </w:r>
      <w:r w:rsidRPr="006F66A3">
        <w:rPr>
          <w:rFonts w:eastAsia="Calibri"/>
        </w:rPr>
        <w:t xml:space="preserve">​​ </w:t>
      </w:r>
      <w:r w:rsidRPr="006F66A3">
        <w:t>(</w:t>
      </w:r>
      <w:proofErr w:type="gramStart"/>
      <w:r w:rsidRPr="006F66A3">
        <w:t>2017)</w:t>
      </w:r>
      <w:r w:rsidRPr="006F66A3">
        <w:rPr>
          <w:rFonts w:eastAsia="Calibri"/>
        </w:rPr>
        <w:t>​</w:t>
      </w:r>
      <w:proofErr w:type="gramEnd"/>
      <w:r w:rsidRPr="006F66A3">
        <w:rPr>
          <w:rFonts w:eastAsia="Calibri"/>
        </w:rPr>
        <w:tab/>
      </w:r>
      <w:r w:rsidRPr="006F66A3">
        <w:t xml:space="preserve"> </w:t>
      </w:r>
    </w:p>
    <w:p w14:paraId="1C102C10" w14:textId="77777777" w:rsidR="00824AEE" w:rsidRPr="006F66A3" w:rsidRDefault="0045206C" w:rsidP="006C3ECB">
      <w:pPr>
        <w:numPr>
          <w:ilvl w:val="0"/>
          <w:numId w:val="1"/>
        </w:numPr>
        <w:spacing w:afterLines="440" w:after="1056" w:line="240" w:lineRule="auto"/>
        <w:ind w:right="56" w:hanging="420"/>
        <w:contextualSpacing/>
      </w:pPr>
      <w:r w:rsidRPr="006F66A3">
        <w:t>National</w:t>
      </w:r>
      <w:r w:rsidR="00451333" w:rsidRPr="006F66A3">
        <w:rPr>
          <w:sz w:val="13"/>
        </w:rPr>
        <w:t xml:space="preserve"> </w:t>
      </w:r>
      <w:r w:rsidRPr="006F66A3">
        <w:rPr>
          <w:rFonts w:eastAsia="Calibri"/>
        </w:rPr>
        <w:t>​</w:t>
      </w:r>
      <w:r w:rsidRPr="006F66A3">
        <w:t>Merit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Honorable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Mention</w:t>
      </w:r>
      <w:r w:rsidRPr="006F66A3">
        <w:rPr>
          <w:rFonts w:eastAsia="Calibri"/>
        </w:rPr>
        <w:t>​</w:t>
      </w:r>
      <w:r w:rsidRPr="006F66A3">
        <w:t xml:space="preserve"> </w:t>
      </w:r>
      <w:proofErr w:type="gramStart"/>
      <w:r w:rsidRPr="006F66A3">
        <w:rPr>
          <w:rFonts w:eastAsia="Calibri"/>
        </w:rPr>
        <w:t>​</w:t>
      </w:r>
      <w:r w:rsidRPr="006F66A3">
        <w:t>(</w:t>
      </w:r>
      <w:proofErr w:type="gramEnd"/>
      <w:r w:rsidRPr="006F66A3">
        <w:t>International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Mention)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ab/>
      </w:r>
      <w:r w:rsidRPr="006F66A3">
        <w:t>for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 ​</w:t>
      </w:r>
      <w:r w:rsidRPr="006F66A3">
        <w:t xml:space="preserve">performance </w:t>
      </w:r>
      <w:r w:rsidRPr="006F66A3">
        <w:rPr>
          <w:rFonts w:eastAsia="Calibri"/>
        </w:rPr>
        <w:t xml:space="preserve">​ </w:t>
      </w:r>
      <w:r w:rsidRPr="006F66A3">
        <w:t>in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 xml:space="preserve">​ </w:t>
      </w:r>
      <w:r w:rsidRPr="006F66A3">
        <w:t>PSAT</w:t>
      </w:r>
      <w:r w:rsidRPr="006F66A3">
        <w:rPr>
          <w:rFonts w:eastAsia="Calibri"/>
        </w:rPr>
        <w:t>​</w:t>
      </w:r>
      <w:r w:rsidRPr="006F66A3">
        <w:t xml:space="preserve"> (2016)</w:t>
      </w:r>
      <w:r w:rsidRPr="006F66A3">
        <w:rPr>
          <w:rFonts w:eastAsia="Calibri"/>
        </w:rPr>
        <w:t>​</w:t>
      </w:r>
      <w:r w:rsidRPr="006F66A3">
        <w:rPr>
          <w:rFonts w:eastAsia="Calibri"/>
        </w:rPr>
        <w:tab/>
      </w:r>
      <w:r w:rsidRPr="006F66A3">
        <w:t xml:space="preserve"> </w:t>
      </w:r>
    </w:p>
    <w:p w14:paraId="4342CD0F" w14:textId="77777777" w:rsidR="00C47812" w:rsidRPr="006F66A3" w:rsidRDefault="0045206C" w:rsidP="006C3ECB">
      <w:pPr>
        <w:numPr>
          <w:ilvl w:val="0"/>
          <w:numId w:val="1"/>
        </w:numPr>
        <w:spacing w:afterLines="440" w:after="1056" w:line="240" w:lineRule="auto"/>
        <w:ind w:left="418" w:right="58" w:hanging="418"/>
        <w:contextualSpacing/>
      </w:pPr>
      <w:r w:rsidRPr="006F66A3">
        <w:t>Inducted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into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National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Honor </w:t>
      </w:r>
      <w:r w:rsidRPr="006F66A3">
        <w:rPr>
          <w:rFonts w:eastAsia="Calibri"/>
        </w:rPr>
        <w:t xml:space="preserve">​ </w:t>
      </w:r>
      <w:r w:rsidRPr="006F66A3">
        <w:t>Society</w:t>
      </w:r>
      <w:r w:rsidRPr="006F66A3">
        <w:rPr>
          <w:rFonts w:eastAsia="Calibri"/>
        </w:rPr>
        <w:t xml:space="preserve">​​ </w:t>
      </w:r>
      <w:r w:rsidRPr="006F66A3">
        <w:t>(</w:t>
      </w:r>
      <w:proofErr w:type="gramStart"/>
      <w:r w:rsidRPr="006F66A3">
        <w:t>2015)</w:t>
      </w:r>
      <w:r w:rsidRPr="006F66A3">
        <w:rPr>
          <w:rFonts w:eastAsia="Calibri"/>
        </w:rPr>
        <w:t>​</w:t>
      </w:r>
      <w:proofErr w:type="gramEnd"/>
      <w:r w:rsidRPr="006F66A3">
        <w:rPr>
          <w:rFonts w:eastAsia="Calibri"/>
        </w:rPr>
        <w:tab/>
      </w:r>
    </w:p>
    <w:p w14:paraId="503BD0DE" w14:textId="23B859E1" w:rsidR="006575CC" w:rsidRPr="006F66A3" w:rsidRDefault="0045206C" w:rsidP="006C3ECB">
      <w:pPr>
        <w:numPr>
          <w:ilvl w:val="0"/>
          <w:numId w:val="1"/>
        </w:numPr>
        <w:spacing w:afterLines="440" w:after="1056" w:line="240" w:lineRule="auto"/>
        <w:ind w:left="418" w:right="58" w:hanging="418"/>
        <w:contextualSpacing/>
      </w:pPr>
      <w:r w:rsidRPr="006F66A3">
        <w:t>Recipient</w:t>
      </w:r>
      <w:r w:rsidR="006575CC" w:rsidRPr="006F66A3">
        <w:t xml:space="preserve"> of School Technology Prize for Best Achievement in Computer Science (2015) </w:t>
      </w:r>
    </w:p>
    <w:p w14:paraId="725CC070" w14:textId="77777777" w:rsidR="00C47812" w:rsidRPr="006F66A3" w:rsidRDefault="00C47812" w:rsidP="00C47812">
      <w:pPr>
        <w:spacing w:after="147" w:line="240" w:lineRule="auto"/>
        <w:ind w:left="420" w:right="56" w:firstLine="30"/>
      </w:pPr>
    </w:p>
    <w:p w14:paraId="21C8BC47" w14:textId="77777777" w:rsidR="00251E0A" w:rsidRPr="006F66A3" w:rsidRDefault="0045206C" w:rsidP="00E865D7">
      <w:pPr>
        <w:tabs>
          <w:tab w:val="center" w:pos="3400"/>
          <w:tab w:val="center" w:pos="4224"/>
          <w:tab w:val="center" w:pos="5269"/>
          <w:tab w:val="center" w:pos="6362"/>
          <w:tab w:val="center" w:pos="7565"/>
          <w:tab w:val="center" w:pos="8813"/>
        </w:tabs>
        <w:spacing w:after="104" w:line="240" w:lineRule="auto"/>
        <w:ind w:left="-15" w:right="0" w:firstLine="0"/>
        <w:jc w:val="left"/>
      </w:pPr>
      <w:r w:rsidRPr="006F66A3">
        <w:rPr>
          <w:b/>
        </w:rPr>
        <w:t xml:space="preserve">ACTIVITIES/INITIATIVES </w:t>
      </w:r>
      <w:r w:rsidRPr="006F66A3">
        <w:rPr>
          <w:rFonts w:eastAsia="Calibri"/>
        </w:rPr>
        <w:t xml:space="preserve">​ </w:t>
      </w:r>
      <w:r w:rsidRPr="006F66A3">
        <w:rPr>
          <w:b/>
        </w:rPr>
        <w:t>AS</w:t>
      </w:r>
      <w:r w:rsidRPr="006F66A3">
        <w:rPr>
          <w:rFonts w:eastAsia="Calibri"/>
        </w:rPr>
        <w:t>​</w:t>
      </w:r>
      <w:r w:rsidRPr="006F66A3">
        <w:rPr>
          <w:rFonts w:eastAsia="Calibri"/>
        </w:rPr>
        <w:tab/>
      </w:r>
      <w:r w:rsidRPr="006F66A3">
        <w:rPr>
          <w:b/>
        </w:rPr>
        <w:t xml:space="preserve"> </w:t>
      </w:r>
      <w:r w:rsidRPr="006F66A3">
        <w:rPr>
          <w:rFonts w:eastAsia="Calibri"/>
        </w:rPr>
        <w:t xml:space="preserve">​ </w:t>
      </w:r>
      <w:r w:rsidRPr="006F66A3">
        <w:rPr>
          <w:b/>
        </w:rPr>
        <w:t>HIGH</w:t>
      </w:r>
      <w:r w:rsidRPr="006F66A3">
        <w:rPr>
          <w:rFonts w:eastAsia="Calibri"/>
        </w:rPr>
        <w:t>​</w:t>
      </w:r>
      <w:r w:rsidRPr="006F66A3">
        <w:rPr>
          <w:rFonts w:eastAsia="Calibri"/>
        </w:rPr>
        <w:tab/>
      </w:r>
      <w:r w:rsidRPr="006F66A3">
        <w:rPr>
          <w:b/>
        </w:rPr>
        <w:t xml:space="preserve"> </w:t>
      </w:r>
      <w:r w:rsidRPr="006F66A3">
        <w:rPr>
          <w:rFonts w:eastAsia="Calibri"/>
        </w:rPr>
        <w:t xml:space="preserve">​ </w:t>
      </w:r>
      <w:r w:rsidRPr="006F66A3">
        <w:rPr>
          <w:b/>
        </w:rPr>
        <w:t>SCHOOL</w:t>
      </w:r>
      <w:r w:rsidRPr="006F66A3">
        <w:rPr>
          <w:rFonts w:eastAsia="Calibri"/>
        </w:rPr>
        <w:t>​</w:t>
      </w:r>
      <w:r w:rsidRPr="006F66A3">
        <w:rPr>
          <w:rFonts w:eastAsia="Calibri"/>
        </w:rPr>
        <w:tab/>
      </w:r>
      <w:r w:rsidRPr="006F66A3">
        <w:rPr>
          <w:b/>
        </w:rPr>
        <w:t xml:space="preserve"> </w:t>
      </w:r>
      <w:r w:rsidRPr="006F66A3">
        <w:rPr>
          <w:rFonts w:eastAsia="Calibri"/>
        </w:rPr>
        <w:t>​ ​</w:t>
      </w:r>
      <w:r w:rsidRPr="006F66A3">
        <w:rPr>
          <w:b/>
        </w:rPr>
        <w:t>STUDENT</w:t>
      </w:r>
      <w:r w:rsidRPr="006F66A3">
        <w:rPr>
          <w:rFonts w:eastAsia="Calibri"/>
        </w:rPr>
        <w:tab/>
      </w:r>
      <w:proofErr w:type="gramStart"/>
      <w:r w:rsidRPr="006F66A3">
        <w:rPr>
          <w:rFonts w:eastAsia="Calibri"/>
        </w:rPr>
        <w:t>​</w:t>
      </w:r>
      <w:r w:rsidRPr="006F66A3">
        <w:rPr>
          <w:b/>
        </w:rPr>
        <w:t xml:space="preserve"> </w:t>
      </w:r>
      <w:r w:rsidRPr="006F66A3">
        <w:rPr>
          <w:rFonts w:eastAsia="Calibri"/>
        </w:rPr>
        <w:t xml:space="preserve"> ​</w:t>
      </w:r>
      <w:proofErr w:type="gramEnd"/>
      <w:r w:rsidRPr="006F66A3">
        <w:rPr>
          <w:b/>
        </w:rPr>
        <w:t>COUNCIL</w:t>
      </w:r>
      <w:r w:rsidRPr="006F66A3">
        <w:rPr>
          <w:rFonts w:eastAsia="Calibri"/>
        </w:rPr>
        <w:tab/>
        <w:t>​</w:t>
      </w:r>
      <w:r w:rsidRPr="006F66A3">
        <w:rPr>
          <w:b/>
        </w:rPr>
        <w:t xml:space="preserve"> </w:t>
      </w:r>
      <w:r w:rsidRPr="006F66A3">
        <w:rPr>
          <w:rFonts w:eastAsia="Calibri"/>
        </w:rPr>
        <w:t xml:space="preserve"> </w:t>
      </w:r>
      <w:r w:rsidRPr="006F66A3">
        <w:rPr>
          <w:b/>
        </w:rPr>
        <w:t>PRESIDENT</w:t>
      </w:r>
      <w:r w:rsidRPr="006F66A3">
        <w:rPr>
          <w:rFonts w:eastAsia="Calibri"/>
        </w:rPr>
        <w:t>​</w:t>
      </w:r>
      <w:r w:rsidRPr="006F66A3">
        <w:rPr>
          <w:rFonts w:eastAsia="Calibri"/>
        </w:rPr>
        <w:tab/>
      </w:r>
      <w:r w:rsidRPr="006F66A3">
        <w:rPr>
          <w:rFonts w:eastAsia="Calibri"/>
          <w:sz w:val="23"/>
        </w:rPr>
        <w:t>​</w:t>
      </w:r>
      <w:r w:rsidRPr="006F66A3">
        <w:rPr>
          <w:rFonts w:eastAsia="Calibri"/>
        </w:rPr>
        <w:t>​</w:t>
      </w:r>
      <w:r w:rsidRPr="006F66A3">
        <w:rPr>
          <w:i/>
        </w:rPr>
        <w:t xml:space="preserve"> </w:t>
      </w:r>
      <w:r w:rsidRPr="006F66A3">
        <w:rPr>
          <w:b/>
        </w:rPr>
        <w:t xml:space="preserve">(2015-2017): </w:t>
      </w:r>
    </w:p>
    <w:p w14:paraId="2CEBAB4A" w14:textId="77777777" w:rsidR="00251E0A" w:rsidRPr="006F66A3" w:rsidRDefault="0045206C" w:rsidP="00E865D7">
      <w:pPr>
        <w:numPr>
          <w:ilvl w:val="0"/>
          <w:numId w:val="1"/>
        </w:numPr>
        <w:spacing w:line="240" w:lineRule="auto"/>
        <w:ind w:right="56" w:hanging="420"/>
      </w:pPr>
      <w:r w:rsidRPr="006F66A3">
        <w:rPr>
          <w:i/>
        </w:rPr>
        <w:t>Student Council and High School Website</w:t>
      </w:r>
      <w:r w:rsidRPr="006F66A3">
        <w:t xml:space="preserve"> (2016-2017) – Helped design and build a new website for Student Council and the High School Community with the Student Council body. Specifically implemented the website with </w:t>
      </w:r>
      <w:r w:rsidRPr="006F66A3">
        <w:rPr>
          <w:rFonts w:eastAsia="Calibri"/>
        </w:rPr>
        <w:t>​ ​</w:t>
      </w:r>
      <w:r w:rsidRPr="006F66A3">
        <w:t>IT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Department</w:t>
      </w:r>
      <w:r w:rsidRPr="006F66A3">
        <w:rPr>
          <w:rFonts w:eastAsia="Calibri"/>
        </w:rPr>
        <w:t>​</w:t>
      </w:r>
      <w:r w:rsidRPr="006F66A3">
        <w:t xml:space="preserve"> and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 ​</w:t>
      </w:r>
      <w:r w:rsidRPr="006F66A3">
        <w:t>Faculty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of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High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School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and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later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with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General </w:t>
      </w:r>
      <w:r w:rsidRPr="006F66A3">
        <w:rPr>
          <w:rFonts w:eastAsia="Calibri"/>
        </w:rPr>
        <w:t xml:space="preserve">​ </w:t>
      </w:r>
      <w:r w:rsidRPr="006F66A3">
        <w:t>Student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 ​</w:t>
      </w:r>
      <w:r w:rsidRPr="006F66A3">
        <w:t xml:space="preserve">Body. </w:t>
      </w:r>
      <w:r w:rsidRPr="006F66A3">
        <w:rPr>
          <w:i/>
        </w:rPr>
        <w:t xml:space="preserve"> </w:t>
      </w:r>
    </w:p>
    <w:p w14:paraId="6816F1E6" w14:textId="77777777" w:rsidR="00251E0A" w:rsidRPr="006F66A3" w:rsidRDefault="0045206C" w:rsidP="00E865D7">
      <w:pPr>
        <w:numPr>
          <w:ilvl w:val="0"/>
          <w:numId w:val="1"/>
        </w:numPr>
        <w:spacing w:line="240" w:lineRule="auto"/>
        <w:ind w:right="56" w:hanging="420"/>
      </w:pPr>
      <w:r w:rsidRPr="006F66A3">
        <w:rPr>
          <w:i/>
        </w:rPr>
        <w:t>Inspirational Speakers Initiative</w:t>
      </w:r>
      <w:r w:rsidRPr="006F66A3">
        <w:t xml:space="preserve"> (2015-2016) – Led an initiative to find Inspirational Speakers from the Brussels Community such as Refugee Camp Aid Workers, Globetrotters, Professors to come to school and share their experiences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with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the </w:t>
      </w:r>
      <w:r w:rsidRPr="006F66A3">
        <w:rPr>
          <w:rFonts w:eastAsia="Calibri"/>
        </w:rPr>
        <w:t>​ ​</w:t>
      </w:r>
      <w:r w:rsidRPr="006F66A3">
        <w:t xml:space="preserve">High </w:t>
      </w:r>
      <w:r w:rsidRPr="006F66A3">
        <w:rPr>
          <w:rFonts w:eastAsia="Calibri"/>
        </w:rPr>
        <w:t>​ ​</w:t>
      </w:r>
      <w:r w:rsidRPr="006F66A3">
        <w:t>School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Student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Body.</w:t>
      </w:r>
      <w:r w:rsidRPr="006F66A3">
        <w:rPr>
          <w:i/>
        </w:rPr>
        <w:t xml:space="preserve"> </w:t>
      </w:r>
    </w:p>
    <w:p w14:paraId="534AF15A" w14:textId="77777777" w:rsidR="00251E0A" w:rsidRPr="006F66A3" w:rsidRDefault="0045206C" w:rsidP="00E865D7">
      <w:pPr>
        <w:numPr>
          <w:ilvl w:val="0"/>
          <w:numId w:val="1"/>
        </w:numPr>
        <w:spacing w:after="0" w:line="240" w:lineRule="auto"/>
        <w:ind w:right="56" w:hanging="420"/>
      </w:pPr>
      <w:r w:rsidRPr="006F66A3">
        <w:rPr>
          <w:i/>
        </w:rPr>
        <w:t xml:space="preserve">Community Meetings </w:t>
      </w:r>
      <w:proofErr w:type="gramStart"/>
      <w:r w:rsidRPr="006F66A3">
        <w:rPr>
          <w:rFonts w:eastAsia="Calibri"/>
          <w:sz w:val="23"/>
        </w:rPr>
        <w:t>​</w:t>
      </w:r>
      <w:r w:rsidRPr="006F66A3">
        <w:t>(</w:t>
      </w:r>
      <w:proofErr w:type="gramEnd"/>
      <w:r w:rsidRPr="006F66A3">
        <w:t>2015-2017) – Led and implemented the concept of “For the Students, By the Students” where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fellow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students </w:t>
      </w:r>
      <w:r w:rsidRPr="006F66A3">
        <w:rPr>
          <w:rFonts w:eastAsia="Calibri"/>
        </w:rPr>
        <w:t xml:space="preserve">​ </w:t>
      </w:r>
      <w:r w:rsidRPr="006F66A3">
        <w:t>ran</w:t>
      </w:r>
      <w:r w:rsidRPr="006F66A3">
        <w:rPr>
          <w:rFonts w:eastAsia="Calibri"/>
        </w:rPr>
        <w:t>​ 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school-wide </w:t>
      </w:r>
      <w:r w:rsidRPr="006F66A3">
        <w:rPr>
          <w:rFonts w:eastAsia="Calibri"/>
        </w:rPr>
        <w:t>​ ​</w:t>
      </w:r>
      <w:r w:rsidRPr="006F66A3">
        <w:t>community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meetings. </w:t>
      </w:r>
      <w:r w:rsidRPr="006F66A3">
        <w:rPr>
          <w:i/>
        </w:rPr>
        <w:t xml:space="preserve"> </w:t>
      </w:r>
    </w:p>
    <w:p w14:paraId="7D19D9A4" w14:textId="77777777" w:rsidR="00251E0A" w:rsidRPr="006F66A3" w:rsidRDefault="0045206C" w:rsidP="00E865D7">
      <w:pPr>
        <w:numPr>
          <w:ilvl w:val="0"/>
          <w:numId w:val="1"/>
        </w:numPr>
        <w:spacing w:line="240" w:lineRule="auto"/>
        <w:ind w:right="56" w:hanging="420"/>
      </w:pPr>
      <w:r w:rsidRPr="006F66A3">
        <w:rPr>
          <w:i/>
        </w:rPr>
        <w:t>Gender-Neutral Bathroom Initiative</w:t>
      </w:r>
      <w:r w:rsidRPr="006F66A3">
        <w:t xml:space="preserve"> (2016-2017) – Led the initiative to build a Gender-Neutral bathroom for members of the LGBTQ+ community in school. Specifically worked with faculty and a Belgian Government employee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on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raising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proofErr w:type="gramStart"/>
      <w:r w:rsidRPr="006F66A3">
        <w:t>awareness,</w:t>
      </w:r>
      <w:r w:rsidRPr="006F66A3">
        <w:rPr>
          <w:rFonts w:eastAsia="Calibri"/>
        </w:rPr>
        <w:t>​</w:t>
      </w:r>
      <w:proofErr w:type="gramEnd"/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and</w:t>
      </w:r>
      <w:r w:rsidRPr="006F66A3">
        <w:rPr>
          <w:rFonts w:eastAsia="Calibri"/>
        </w:rPr>
        <w:t>​</w:t>
      </w:r>
      <w:r w:rsidRPr="006F66A3">
        <w:t xml:space="preserve"> 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 ​</w:t>
      </w:r>
      <w:r w:rsidRPr="006F66A3">
        <w:t>timely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 xml:space="preserve"> </w:t>
      </w:r>
      <w:r w:rsidRPr="006F66A3">
        <w:t>implementation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 xml:space="preserve">​ </w:t>
      </w:r>
      <w:r w:rsidRPr="006F66A3">
        <w:t>of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 xml:space="preserve">​ </w:t>
      </w:r>
      <w:r w:rsidRPr="006F66A3">
        <w:t>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 xml:space="preserve">​ </w:t>
      </w:r>
      <w:r w:rsidRPr="006F66A3">
        <w:t>bathroom.</w:t>
      </w:r>
      <w:r w:rsidRPr="006F66A3">
        <w:rPr>
          <w:rFonts w:eastAsia="Calibri"/>
        </w:rPr>
        <w:t>​</w:t>
      </w:r>
      <w:r w:rsidRPr="006F66A3">
        <w:rPr>
          <w:i/>
        </w:rPr>
        <w:t xml:space="preserve"> </w:t>
      </w:r>
    </w:p>
    <w:p w14:paraId="63BF6183" w14:textId="77777777" w:rsidR="00251E0A" w:rsidRPr="006F66A3" w:rsidRDefault="0045206C" w:rsidP="00E865D7">
      <w:pPr>
        <w:numPr>
          <w:ilvl w:val="0"/>
          <w:numId w:val="1"/>
        </w:numPr>
        <w:spacing w:line="240" w:lineRule="auto"/>
        <w:ind w:right="56" w:hanging="420"/>
      </w:pPr>
      <w:r w:rsidRPr="006F66A3">
        <w:rPr>
          <w:i/>
        </w:rPr>
        <w:t>Staircase Painting Initiative</w:t>
      </w:r>
      <w:r w:rsidRPr="006F66A3">
        <w:t xml:space="preserve"> (2016-2017) – Led and implemented the initiative to design and paint the staircases of the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school. </w:t>
      </w:r>
      <w:r w:rsidRPr="006F66A3">
        <w:rPr>
          <w:i/>
        </w:rPr>
        <w:t xml:space="preserve"> </w:t>
      </w:r>
    </w:p>
    <w:p w14:paraId="400CBF06" w14:textId="77777777" w:rsidR="00251E0A" w:rsidRPr="006F66A3" w:rsidRDefault="0045206C" w:rsidP="00E865D7">
      <w:pPr>
        <w:numPr>
          <w:ilvl w:val="0"/>
          <w:numId w:val="1"/>
        </w:numPr>
        <w:spacing w:after="13" w:line="240" w:lineRule="auto"/>
        <w:ind w:right="56" w:hanging="420"/>
      </w:pPr>
      <w:r w:rsidRPr="006F66A3">
        <w:rPr>
          <w:i/>
        </w:rPr>
        <w:t>Quiz Bowl Club</w:t>
      </w:r>
      <w:r w:rsidRPr="006F66A3">
        <w:t xml:space="preserve"> (2014-2017) – Formed and led a Quiz Bowl Club in High School. Worked with faculty and </w:t>
      </w:r>
    </w:p>
    <w:p w14:paraId="44091A41" w14:textId="77777777" w:rsidR="00251E0A" w:rsidRPr="006F66A3" w:rsidRDefault="0045206C" w:rsidP="00E865D7">
      <w:pPr>
        <w:tabs>
          <w:tab w:val="center" w:pos="4764"/>
          <w:tab w:val="center" w:pos="9108"/>
        </w:tabs>
        <w:spacing w:line="240" w:lineRule="auto"/>
        <w:ind w:left="0" w:right="0" w:firstLine="0"/>
        <w:jc w:val="left"/>
      </w:pPr>
      <w:r w:rsidRPr="006F66A3">
        <w:rPr>
          <w:rFonts w:eastAsia="Calibri"/>
        </w:rPr>
        <w:tab/>
      </w:r>
      <w:r w:rsidRPr="006F66A3">
        <w:t>students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to </w:t>
      </w:r>
      <w:r w:rsidRPr="006F66A3">
        <w:rPr>
          <w:rFonts w:eastAsia="Calibri"/>
        </w:rPr>
        <w:t>​ ​</w:t>
      </w:r>
      <w:r w:rsidRPr="006F66A3">
        <w:t>organize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proofErr w:type="gramStart"/>
      <w:r w:rsidRPr="006F66A3">
        <w:t>tournaments,</w:t>
      </w:r>
      <w:r w:rsidRPr="006F66A3">
        <w:rPr>
          <w:rFonts w:eastAsia="Calibri"/>
        </w:rPr>
        <w:t>​</w:t>
      </w:r>
      <w:proofErr w:type="gramEnd"/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and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create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questions.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Now</w:t>
      </w:r>
      <w:r w:rsidRPr="006F66A3">
        <w:rPr>
          <w:rFonts w:eastAsia="Calibri"/>
        </w:rPr>
        <w:t>​</w:t>
      </w:r>
      <w:r w:rsidRPr="006F66A3">
        <w:t xml:space="preserve"> a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​​</w:t>
      </w:r>
      <w:r w:rsidRPr="006F66A3">
        <w:t>yearly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tournament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is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held</w:t>
      </w:r>
      <w:r w:rsidRPr="006F66A3">
        <w:rPr>
          <w:rFonts w:eastAsia="Calibri"/>
        </w:rPr>
        <w:t>​</w:t>
      </w:r>
      <w:r w:rsidRPr="006F66A3">
        <w:t xml:space="preserve"> in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 xml:space="preserve">​ </w:t>
      </w:r>
      <w:r w:rsidRPr="006F66A3">
        <w:t>school.</w:t>
      </w:r>
      <w:r w:rsidRPr="006F66A3">
        <w:rPr>
          <w:rFonts w:eastAsia="Calibri"/>
        </w:rPr>
        <w:t>​</w:t>
      </w:r>
      <w:r w:rsidRPr="006F66A3">
        <w:rPr>
          <w:rFonts w:eastAsia="Calibri"/>
        </w:rPr>
        <w:tab/>
      </w:r>
      <w:r w:rsidRPr="006F66A3">
        <w:t xml:space="preserve"> </w:t>
      </w:r>
      <w:r w:rsidRPr="006F66A3">
        <w:rPr>
          <w:i/>
        </w:rPr>
        <w:t xml:space="preserve"> </w:t>
      </w:r>
    </w:p>
    <w:p w14:paraId="2C40F79F" w14:textId="77777777" w:rsidR="00251E0A" w:rsidRPr="006F66A3" w:rsidRDefault="0045206C" w:rsidP="00E865D7">
      <w:pPr>
        <w:numPr>
          <w:ilvl w:val="0"/>
          <w:numId w:val="1"/>
        </w:numPr>
        <w:spacing w:line="240" w:lineRule="auto"/>
        <w:ind w:right="56" w:hanging="420"/>
      </w:pPr>
      <w:r w:rsidRPr="006F66A3">
        <w:rPr>
          <w:i/>
        </w:rPr>
        <w:t>Student Tutoring Program</w:t>
      </w:r>
      <w:r w:rsidRPr="006F66A3">
        <w:t xml:space="preserve"> (2015-2017) – Greatly expanded the student tutoring program and worked with faculty to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target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students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who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were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having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trouble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in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classes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and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connect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them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with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a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fellow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>student</w:t>
      </w:r>
      <w:r w:rsidRPr="006F66A3">
        <w:rPr>
          <w:rFonts w:eastAsia="Calibri"/>
        </w:rPr>
        <w:t>​</w:t>
      </w:r>
      <w:r w:rsidRPr="006F66A3">
        <w:t xml:space="preserve"> </w:t>
      </w:r>
      <w:r w:rsidRPr="006F66A3">
        <w:rPr>
          <w:rFonts w:eastAsia="Calibri"/>
        </w:rPr>
        <w:t>​</w:t>
      </w:r>
      <w:r w:rsidRPr="006F66A3">
        <w:t xml:space="preserve">tutor.  </w:t>
      </w:r>
    </w:p>
    <w:p w14:paraId="53685797" w14:textId="77777777" w:rsidR="00251E0A" w:rsidRPr="006F66A3" w:rsidRDefault="0045206C" w:rsidP="00E865D7">
      <w:pPr>
        <w:spacing w:after="2" w:line="240" w:lineRule="auto"/>
        <w:ind w:left="0" w:right="0" w:firstLine="0"/>
        <w:jc w:val="left"/>
      </w:pPr>
      <w:r w:rsidRPr="006F66A3">
        <w:t xml:space="preserve"> </w:t>
      </w:r>
    </w:p>
    <w:p w14:paraId="059904C2" w14:textId="367760AC" w:rsidR="00251E0A" w:rsidRPr="006F66A3" w:rsidRDefault="00251E0A" w:rsidP="00E865D7">
      <w:pPr>
        <w:spacing w:after="0" w:line="240" w:lineRule="auto"/>
        <w:ind w:left="720" w:right="0" w:firstLine="0"/>
        <w:jc w:val="left"/>
      </w:pPr>
    </w:p>
    <w:p w14:paraId="5A584A6F" w14:textId="77777777" w:rsidR="00251E0A" w:rsidRPr="006F66A3" w:rsidRDefault="0045206C" w:rsidP="00E865D7">
      <w:pPr>
        <w:spacing w:after="0" w:line="240" w:lineRule="auto"/>
        <w:ind w:left="720" w:right="0" w:firstLine="0"/>
        <w:jc w:val="left"/>
      </w:pPr>
      <w:r w:rsidRPr="006F66A3">
        <w:t xml:space="preserve"> </w:t>
      </w:r>
    </w:p>
    <w:sectPr w:rsidR="00251E0A" w:rsidRPr="006F66A3">
      <w:headerReference w:type="default" r:id="rId9"/>
      <w:pgSz w:w="12240" w:h="15840"/>
      <w:pgMar w:top="1453" w:right="710" w:bottom="1452" w:left="8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E4C9A" w14:textId="77777777" w:rsidR="00FE07DD" w:rsidRDefault="00FE07DD" w:rsidP="00316E0B">
      <w:pPr>
        <w:spacing w:after="0" w:line="240" w:lineRule="auto"/>
      </w:pPr>
      <w:r>
        <w:separator/>
      </w:r>
    </w:p>
  </w:endnote>
  <w:endnote w:type="continuationSeparator" w:id="0">
    <w:p w14:paraId="2C9088FB" w14:textId="77777777" w:rsidR="00FE07DD" w:rsidRDefault="00FE07DD" w:rsidP="0031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A06EC" w14:textId="77777777" w:rsidR="00FE07DD" w:rsidRDefault="00FE07DD" w:rsidP="00316E0B">
      <w:pPr>
        <w:spacing w:after="0" w:line="240" w:lineRule="auto"/>
      </w:pPr>
      <w:r>
        <w:separator/>
      </w:r>
    </w:p>
  </w:footnote>
  <w:footnote w:type="continuationSeparator" w:id="0">
    <w:p w14:paraId="7C4861AA" w14:textId="77777777" w:rsidR="00FE07DD" w:rsidRDefault="00FE07DD" w:rsidP="0031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CD8D" w14:textId="39C10D5F" w:rsidR="00335E77" w:rsidRDefault="00335E77">
    <w:pPr>
      <w:pStyle w:val="Header"/>
    </w:pPr>
    <w:r>
      <w:t>Department of Bioengineering -Soham Sinha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C3BB5"/>
    <w:multiLevelType w:val="hybridMultilevel"/>
    <w:tmpl w:val="BDEA651E"/>
    <w:lvl w:ilvl="0" w:tplc="0409000F">
      <w:start w:val="1"/>
      <w:numFmt w:val="decimal"/>
      <w:lvlText w:val="%1."/>
      <w:lvlJc w:val="left"/>
      <w:pPr>
        <w:ind w:left="-60" w:hanging="360"/>
      </w:pPr>
    </w:lvl>
    <w:lvl w:ilvl="1" w:tplc="04090019" w:tentative="1">
      <w:start w:val="1"/>
      <w:numFmt w:val="lowerLetter"/>
      <w:lvlText w:val="%2."/>
      <w:lvlJc w:val="left"/>
      <w:pPr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" w15:restartNumberingAfterBreak="0">
    <w:nsid w:val="140826DC"/>
    <w:multiLevelType w:val="hybridMultilevel"/>
    <w:tmpl w:val="DE4E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CC6"/>
    <w:multiLevelType w:val="hybridMultilevel"/>
    <w:tmpl w:val="B8B4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6CD1"/>
    <w:multiLevelType w:val="hybridMultilevel"/>
    <w:tmpl w:val="9502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3C0E"/>
    <w:multiLevelType w:val="hybridMultilevel"/>
    <w:tmpl w:val="64161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33BD"/>
    <w:multiLevelType w:val="hybridMultilevel"/>
    <w:tmpl w:val="42DC7E18"/>
    <w:lvl w:ilvl="0" w:tplc="56D6C49C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6BBC"/>
    <w:multiLevelType w:val="hybridMultilevel"/>
    <w:tmpl w:val="CC7C6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B54EE"/>
    <w:multiLevelType w:val="hybridMultilevel"/>
    <w:tmpl w:val="ADC4CF08"/>
    <w:lvl w:ilvl="0" w:tplc="56D6C49C">
      <w:start w:val="1"/>
      <w:numFmt w:val="bullet"/>
      <w:lvlText w:val="●"/>
      <w:lvlJc w:val="left"/>
      <w:pPr>
        <w:ind w:left="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E7A6E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26D20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6F58E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6093F2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E2C086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C78C6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87AB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2DCB6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0A0165"/>
    <w:multiLevelType w:val="hybridMultilevel"/>
    <w:tmpl w:val="6DCA4C30"/>
    <w:lvl w:ilvl="0" w:tplc="56D6C49C">
      <w:start w:val="1"/>
      <w:numFmt w:val="bullet"/>
      <w:lvlText w:val="●"/>
      <w:lvlJc w:val="left"/>
      <w:pPr>
        <w:ind w:left="114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A2C4B11"/>
    <w:multiLevelType w:val="hybridMultilevel"/>
    <w:tmpl w:val="FCB8A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4954C2"/>
    <w:multiLevelType w:val="hybridMultilevel"/>
    <w:tmpl w:val="A9D4B41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618B6361"/>
    <w:multiLevelType w:val="hybridMultilevel"/>
    <w:tmpl w:val="A358DFCC"/>
    <w:lvl w:ilvl="0" w:tplc="56D6C49C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42B4B"/>
    <w:multiLevelType w:val="hybridMultilevel"/>
    <w:tmpl w:val="46800EC0"/>
    <w:lvl w:ilvl="0" w:tplc="56D6C49C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BF72FF"/>
    <w:multiLevelType w:val="hybridMultilevel"/>
    <w:tmpl w:val="795E86BE"/>
    <w:lvl w:ilvl="0" w:tplc="AC0CBC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E208C"/>
    <w:multiLevelType w:val="hybridMultilevel"/>
    <w:tmpl w:val="C8EECE86"/>
    <w:lvl w:ilvl="0" w:tplc="56D6C49C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311A7"/>
    <w:multiLevelType w:val="hybridMultilevel"/>
    <w:tmpl w:val="CA3CE1C6"/>
    <w:lvl w:ilvl="0" w:tplc="8568643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78AC2425"/>
    <w:multiLevelType w:val="hybridMultilevel"/>
    <w:tmpl w:val="C8B8CCD6"/>
    <w:lvl w:ilvl="0" w:tplc="56D6C49C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C14D5"/>
    <w:multiLevelType w:val="hybridMultilevel"/>
    <w:tmpl w:val="94202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17"/>
  </w:num>
  <w:num w:numId="7">
    <w:abstractNumId w:val="0"/>
  </w:num>
  <w:num w:numId="8">
    <w:abstractNumId w:val="3"/>
  </w:num>
  <w:num w:numId="9">
    <w:abstractNumId w:val="6"/>
  </w:num>
  <w:num w:numId="10">
    <w:abstractNumId w:val="15"/>
  </w:num>
  <w:num w:numId="11">
    <w:abstractNumId w:val="2"/>
  </w:num>
  <w:num w:numId="12">
    <w:abstractNumId w:val="13"/>
  </w:num>
  <w:num w:numId="13">
    <w:abstractNumId w:val="8"/>
  </w:num>
  <w:num w:numId="14">
    <w:abstractNumId w:val="11"/>
  </w:num>
  <w:num w:numId="15">
    <w:abstractNumId w:val="16"/>
  </w:num>
  <w:num w:numId="16">
    <w:abstractNumId w:val="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0A"/>
    <w:rsid w:val="00047A7E"/>
    <w:rsid w:val="00062D00"/>
    <w:rsid w:val="000764A2"/>
    <w:rsid w:val="000C4168"/>
    <w:rsid w:val="000E3A67"/>
    <w:rsid w:val="001E06E3"/>
    <w:rsid w:val="001E5A80"/>
    <w:rsid w:val="00204DE3"/>
    <w:rsid w:val="00244A32"/>
    <w:rsid w:val="00251E0A"/>
    <w:rsid w:val="00264739"/>
    <w:rsid w:val="00281E15"/>
    <w:rsid w:val="002E1589"/>
    <w:rsid w:val="00316E0B"/>
    <w:rsid w:val="0032375D"/>
    <w:rsid w:val="00335E77"/>
    <w:rsid w:val="00366FEF"/>
    <w:rsid w:val="003775DB"/>
    <w:rsid w:val="00396D87"/>
    <w:rsid w:val="003D2A0A"/>
    <w:rsid w:val="00431460"/>
    <w:rsid w:val="00451333"/>
    <w:rsid w:val="004519D3"/>
    <w:rsid w:val="0045206C"/>
    <w:rsid w:val="00457D8A"/>
    <w:rsid w:val="004712C6"/>
    <w:rsid w:val="00473720"/>
    <w:rsid w:val="004B433C"/>
    <w:rsid w:val="00570246"/>
    <w:rsid w:val="00572357"/>
    <w:rsid w:val="005743CE"/>
    <w:rsid w:val="00591CBB"/>
    <w:rsid w:val="005C1FA2"/>
    <w:rsid w:val="005C3940"/>
    <w:rsid w:val="005D2C7F"/>
    <w:rsid w:val="005F0355"/>
    <w:rsid w:val="00613632"/>
    <w:rsid w:val="00627DB2"/>
    <w:rsid w:val="006575CC"/>
    <w:rsid w:val="006C3A94"/>
    <w:rsid w:val="006C3ECB"/>
    <w:rsid w:val="006C463F"/>
    <w:rsid w:val="006D41F8"/>
    <w:rsid w:val="006D79B2"/>
    <w:rsid w:val="006F66A3"/>
    <w:rsid w:val="0075536A"/>
    <w:rsid w:val="007929A5"/>
    <w:rsid w:val="007A64C8"/>
    <w:rsid w:val="007C4564"/>
    <w:rsid w:val="007E7FAE"/>
    <w:rsid w:val="00815722"/>
    <w:rsid w:val="00824AEE"/>
    <w:rsid w:val="0084765C"/>
    <w:rsid w:val="008712D7"/>
    <w:rsid w:val="008A1B7C"/>
    <w:rsid w:val="008C1C95"/>
    <w:rsid w:val="009364BA"/>
    <w:rsid w:val="00981F08"/>
    <w:rsid w:val="00990CB2"/>
    <w:rsid w:val="00993C16"/>
    <w:rsid w:val="009C692B"/>
    <w:rsid w:val="009D39E9"/>
    <w:rsid w:val="00A35170"/>
    <w:rsid w:val="00A4461C"/>
    <w:rsid w:val="00A635A5"/>
    <w:rsid w:val="00A85FFF"/>
    <w:rsid w:val="00A87569"/>
    <w:rsid w:val="00AA056D"/>
    <w:rsid w:val="00AB4A58"/>
    <w:rsid w:val="00AC64AD"/>
    <w:rsid w:val="00B06062"/>
    <w:rsid w:val="00B2202D"/>
    <w:rsid w:val="00B31181"/>
    <w:rsid w:val="00B31DA1"/>
    <w:rsid w:val="00B529BB"/>
    <w:rsid w:val="00B83840"/>
    <w:rsid w:val="00BA70DE"/>
    <w:rsid w:val="00C337F8"/>
    <w:rsid w:val="00C47812"/>
    <w:rsid w:val="00C7030E"/>
    <w:rsid w:val="00C75828"/>
    <w:rsid w:val="00C807B7"/>
    <w:rsid w:val="00CC3CC1"/>
    <w:rsid w:val="00D43E03"/>
    <w:rsid w:val="00E206D0"/>
    <w:rsid w:val="00E503B3"/>
    <w:rsid w:val="00E669AA"/>
    <w:rsid w:val="00E865D7"/>
    <w:rsid w:val="00E875ED"/>
    <w:rsid w:val="00EC36AE"/>
    <w:rsid w:val="00ED7D84"/>
    <w:rsid w:val="00F20FCE"/>
    <w:rsid w:val="00FB71FE"/>
    <w:rsid w:val="00FD34BA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E015"/>
  <w15:docId w15:val="{F20CFFFD-9BAC-4FCC-9FEC-6EBB94EF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1" w:line="254" w:lineRule="auto"/>
      <w:ind w:left="10" w:right="8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4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75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A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0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6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0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v_11BYAAAAAJ&amp;hl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8A70-5BD6-4861-A42C-EF037453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4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Sinha, Soham</dc:creator>
  <cp:keywords/>
  <cp:lastModifiedBy>Soham Sinha</cp:lastModifiedBy>
  <cp:revision>9</cp:revision>
  <cp:lastPrinted>2019-09-13T17:47:00Z</cp:lastPrinted>
  <dcterms:created xsi:type="dcterms:W3CDTF">2019-12-01T21:48:00Z</dcterms:created>
  <dcterms:modified xsi:type="dcterms:W3CDTF">2020-09-21T05:59:00Z</dcterms:modified>
</cp:coreProperties>
</file>